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1BE85046" w:rsidR="001B0548" w:rsidRPr="0085010C" w:rsidRDefault="0085010C" w:rsidP="0085010C">
      <w:pPr>
        <w:jc w:val="center"/>
        <w:rPr>
          <w:rFonts w:cs="Arial"/>
          <w:i/>
          <w:sz w:val="36"/>
          <w:szCs w:val="36"/>
        </w:rPr>
      </w:pPr>
      <w:r w:rsidRPr="0085010C">
        <w:rPr>
          <w:rFonts w:eastAsia="Times New Roman" w:cs="Arial"/>
          <w:b/>
          <w:i/>
          <w:color w:val="AC0000"/>
          <w:spacing w:val="40"/>
          <w:sz w:val="36"/>
          <w:szCs w:val="36"/>
          <w:lang w:val="en-AU"/>
        </w:rPr>
        <w:t>Procedure</w:t>
      </w:r>
    </w:p>
    <w:p w14:paraId="1320E8DC" w14:textId="48DBD09D" w:rsidR="00AA17EC" w:rsidRPr="0085010C" w:rsidRDefault="00CA34E3" w:rsidP="0016774B">
      <w:pPr>
        <w:spacing w:before="240"/>
        <w:jc w:val="center"/>
        <w:rPr>
          <w:sz w:val="50"/>
          <w:szCs w:val="50"/>
        </w:rPr>
      </w:pPr>
      <w:r w:rsidRPr="0085010C">
        <w:rPr>
          <w:sz w:val="50"/>
          <w:szCs w:val="50"/>
        </w:rPr>
        <w:t xml:space="preserve"> </w:t>
      </w:r>
      <w:r w:rsidR="0016774B" w:rsidRPr="0085010C">
        <w:rPr>
          <w:rFonts w:eastAsia="Times New Roman" w:cs="Arial"/>
          <w:b/>
          <w:color w:val="AC0000"/>
          <w:spacing w:val="40"/>
          <w:sz w:val="50"/>
          <w:szCs w:val="50"/>
          <w:lang w:val="en-AU"/>
        </w:rPr>
        <w:t>C</w:t>
      </w:r>
      <w:r w:rsidR="0085010C" w:rsidRPr="0085010C">
        <w:rPr>
          <w:rFonts w:eastAsia="Times New Roman" w:cs="Arial"/>
          <w:b/>
          <w:color w:val="AC0000"/>
          <w:spacing w:val="40"/>
          <w:sz w:val="50"/>
          <w:szCs w:val="50"/>
          <w:lang w:val="en-AU"/>
        </w:rPr>
        <w:t>OMPLAINTS</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6BFAFB0A" w:rsidR="00AA17EC" w:rsidRPr="002C0ED4" w:rsidRDefault="0085010C"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51112370" w:rsidR="00AA17EC" w:rsidRPr="002C0ED4" w:rsidRDefault="0085010C" w:rsidP="00441F6A">
            <w:pPr>
              <w:pStyle w:val="HeadingLv2"/>
              <w:rPr>
                <w:rFonts w:ascii="Arial" w:hAnsi="Arial" w:cs="Arial"/>
                <w:lang w:val="de-DE"/>
              </w:rPr>
            </w:pPr>
            <w:r w:rsidRPr="0085010C">
              <w:rPr>
                <w:rFonts w:ascii="Arial" w:hAnsi="Arial" w:cs="Arial"/>
                <w:lang w:val="de-DE"/>
              </w:rPr>
              <w:t>13e-QT/SG/HDCV/FSOFT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229B4004"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1F4789">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1CEDB6D" w:rsidR="00AA17EC" w:rsidRPr="002C0ED4" w:rsidRDefault="003E1CFD" w:rsidP="0085010C">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85010C">
              <w:rPr>
                <w:rFonts w:ascii="Arial" w:hAnsi="Arial" w:cs="Arial"/>
                <w:lang w:val="de-DE"/>
              </w:rPr>
              <w:t>.</w:t>
            </w:r>
            <w:r w:rsidR="001F4789">
              <w:rPr>
                <w:rFonts w:ascii="Arial" w:hAnsi="Arial" w:cs="Arial"/>
                <w:lang w:val="de-DE"/>
              </w:rPr>
              <w:t>11</w:t>
            </w:r>
            <w:r w:rsidR="0085010C">
              <w:rPr>
                <w:rFonts w:ascii="Arial" w:hAnsi="Arial" w:cs="Arial"/>
                <w:lang w:val="de-DE"/>
              </w:rPr>
              <w:t>.</w:t>
            </w:r>
            <w:r w:rsidRPr="002C0ED4">
              <w:rPr>
                <w:rFonts w:ascii="Arial" w:hAnsi="Arial" w:cs="Arial"/>
                <w:lang w:val="de-DE"/>
              </w:rPr>
              <w:t>20</w:t>
            </w:r>
            <w:r w:rsidR="00517E15">
              <w:rPr>
                <w:rFonts w:ascii="Arial" w:hAnsi="Arial" w:cs="Arial"/>
                <w:lang w:val="de-DE"/>
              </w:rPr>
              <w:t>2</w:t>
            </w:r>
            <w:r w:rsidR="00F44F1C">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04E51FDE" w14:textId="555870DF" w:rsidR="003235B6"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7828" w:history="1">
        <w:r w:rsidR="003235B6" w:rsidRPr="002B4206">
          <w:rPr>
            <w:rStyle w:val="Hyperlink"/>
            <w:rFonts w:cs="Arial"/>
            <w:noProof/>
          </w:rPr>
          <w:t>1</w:t>
        </w:r>
        <w:r w:rsidR="003235B6">
          <w:rPr>
            <w:rFonts w:asciiTheme="minorHAnsi" w:eastAsiaTheme="minorEastAsia" w:hAnsiTheme="minorHAnsi" w:cstheme="minorBidi"/>
            <w:noProof/>
            <w:sz w:val="24"/>
            <w:szCs w:val="24"/>
            <w:lang/>
          </w:rPr>
          <w:tab/>
        </w:r>
        <w:r w:rsidR="003235B6" w:rsidRPr="002B4206">
          <w:rPr>
            <w:rStyle w:val="Hyperlink"/>
            <w:rFonts w:cs="Arial"/>
            <w:noProof/>
          </w:rPr>
          <w:t>INTRODUCTION</w:t>
        </w:r>
        <w:r w:rsidR="003235B6">
          <w:rPr>
            <w:noProof/>
            <w:webHidden/>
          </w:rPr>
          <w:tab/>
        </w:r>
        <w:r w:rsidR="003235B6">
          <w:rPr>
            <w:noProof/>
            <w:webHidden/>
          </w:rPr>
          <w:fldChar w:fldCharType="begin"/>
        </w:r>
        <w:r w:rsidR="003235B6">
          <w:rPr>
            <w:noProof/>
            <w:webHidden/>
          </w:rPr>
          <w:instrText xml:space="preserve"> PAGEREF _Toc118377828 \h </w:instrText>
        </w:r>
        <w:r w:rsidR="003235B6">
          <w:rPr>
            <w:noProof/>
            <w:webHidden/>
          </w:rPr>
        </w:r>
        <w:r w:rsidR="003235B6">
          <w:rPr>
            <w:noProof/>
            <w:webHidden/>
          </w:rPr>
          <w:fldChar w:fldCharType="separate"/>
        </w:r>
        <w:r w:rsidR="003235B6">
          <w:rPr>
            <w:noProof/>
            <w:webHidden/>
          </w:rPr>
          <w:t>4</w:t>
        </w:r>
        <w:r w:rsidR="003235B6">
          <w:rPr>
            <w:noProof/>
            <w:webHidden/>
          </w:rPr>
          <w:fldChar w:fldCharType="end"/>
        </w:r>
      </w:hyperlink>
    </w:p>
    <w:p w14:paraId="65043F05" w14:textId="6D73A7BF"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29" w:history="1">
        <w:r w:rsidR="003235B6" w:rsidRPr="002B4206">
          <w:rPr>
            <w:rStyle w:val="Hyperlink"/>
            <w:rFonts w:cs="Arial"/>
            <w:noProof/>
          </w:rPr>
          <w:t>1.1</w:t>
        </w:r>
        <w:r w:rsidR="003235B6">
          <w:rPr>
            <w:rFonts w:asciiTheme="minorHAnsi" w:eastAsiaTheme="minorEastAsia" w:hAnsiTheme="minorHAnsi" w:cstheme="minorBidi"/>
            <w:noProof/>
            <w:sz w:val="24"/>
            <w:szCs w:val="24"/>
            <w:lang/>
          </w:rPr>
          <w:tab/>
        </w:r>
        <w:r w:rsidR="003235B6" w:rsidRPr="002B4206">
          <w:rPr>
            <w:rStyle w:val="Hyperlink"/>
            <w:rFonts w:cs="Arial"/>
            <w:noProof/>
          </w:rPr>
          <w:t>Purpose</w:t>
        </w:r>
        <w:r w:rsidR="003235B6">
          <w:rPr>
            <w:noProof/>
            <w:webHidden/>
          </w:rPr>
          <w:tab/>
        </w:r>
        <w:r w:rsidR="003235B6">
          <w:rPr>
            <w:noProof/>
            <w:webHidden/>
          </w:rPr>
          <w:fldChar w:fldCharType="begin"/>
        </w:r>
        <w:r w:rsidR="003235B6">
          <w:rPr>
            <w:noProof/>
            <w:webHidden/>
          </w:rPr>
          <w:instrText xml:space="preserve"> PAGEREF _Toc118377829 \h </w:instrText>
        </w:r>
        <w:r w:rsidR="003235B6">
          <w:rPr>
            <w:noProof/>
            <w:webHidden/>
          </w:rPr>
        </w:r>
        <w:r w:rsidR="003235B6">
          <w:rPr>
            <w:noProof/>
            <w:webHidden/>
          </w:rPr>
          <w:fldChar w:fldCharType="separate"/>
        </w:r>
        <w:r w:rsidR="003235B6">
          <w:rPr>
            <w:noProof/>
            <w:webHidden/>
          </w:rPr>
          <w:t>4</w:t>
        </w:r>
        <w:r w:rsidR="003235B6">
          <w:rPr>
            <w:noProof/>
            <w:webHidden/>
          </w:rPr>
          <w:fldChar w:fldCharType="end"/>
        </w:r>
      </w:hyperlink>
    </w:p>
    <w:p w14:paraId="6EF28592" w14:textId="4FF83878"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0" w:history="1">
        <w:r w:rsidR="003235B6" w:rsidRPr="002B4206">
          <w:rPr>
            <w:rStyle w:val="Hyperlink"/>
            <w:rFonts w:cs="Arial"/>
            <w:noProof/>
          </w:rPr>
          <w:t>1.2</w:t>
        </w:r>
        <w:r w:rsidR="003235B6">
          <w:rPr>
            <w:rFonts w:asciiTheme="minorHAnsi" w:eastAsiaTheme="minorEastAsia" w:hAnsiTheme="minorHAnsi" w:cstheme="minorBidi"/>
            <w:noProof/>
            <w:sz w:val="24"/>
            <w:szCs w:val="24"/>
            <w:lang/>
          </w:rPr>
          <w:tab/>
        </w:r>
        <w:r w:rsidR="003235B6" w:rsidRPr="002B4206">
          <w:rPr>
            <w:rStyle w:val="Hyperlink"/>
            <w:rFonts w:cs="Arial"/>
            <w:noProof/>
          </w:rPr>
          <w:t>Application Scope</w:t>
        </w:r>
        <w:r w:rsidR="003235B6">
          <w:rPr>
            <w:noProof/>
            <w:webHidden/>
          </w:rPr>
          <w:tab/>
        </w:r>
        <w:r w:rsidR="003235B6">
          <w:rPr>
            <w:noProof/>
            <w:webHidden/>
          </w:rPr>
          <w:fldChar w:fldCharType="begin"/>
        </w:r>
        <w:r w:rsidR="003235B6">
          <w:rPr>
            <w:noProof/>
            <w:webHidden/>
          </w:rPr>
          <w:instrText xml:space="preserve"> PAGEREF _Toc118377830 \h </w:instrText>
        </w:r>
        <w:r w:rsidR="003235B6">
          <w:rPr>
            <w:noProof/>
            <w:webHidden/>
          </w:rPr>
        </w:r>
        <w:r w:rsidR="003235B6">
          <w:rPr>
            <w:noProof/>
            <w:webHidden/>
          </w:rPr>
          <w:fldChar w:fldCharType="separate"/>
        </w:r>
        <w:r w:rsidR="003235B6">
          <w:rPr>
            <w:noProof/>
            <w:webHidden/>
          </w:rPr>
          <w:t>5</w:t>
        </w:r>
        <w:r w:rsidR="003235B6">
          <w:rPr>
            <w:noProof/>
            <w:webHidden/>
          </w:rPr>
          <w:fldChar w:fldCharType="end"/>
        </w:r>
      </w:hyperlink>
    </w:p>
    <w:p w14:paraId="68FB1B50" w14:textId="44A3ABAA"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1" w:history="1">
        <w:r w:rsidR="003235B6" w:rsidRPr="002B4206">
          <w:rPr>
            <w:rStyle w:val="Hyperlink"/>
            <w:noProof/>
          </w:rPr>
          <w:t>1.3</w:t>
        </w:r>
        <w:r w:rsidR="003235B6">
          <w:rPr>
            <w:rFonts w:asciiTheme="minorHAnsi" w:eastAsiaTheme="minorEastAsia" w:hAnsiTheme="minorHAnsi" w:cstheme="minorBidi"/>
            <w:noProof/>
            <w:sz w:val="24"/>
            <w:szCs w:val="24"/>
            <w:lang/>
          </w:rPr>
          <w:tab/>
        </w:r>
        <w:r w:rsidR="003235B6" w:rsidRPr="002B4206">
          <w:rPr>
            <w:rStyle w:val="Hyperlink"/>
            <w:noProof/>
          </w:rPr>
          <w:t>Application of national Laws</w:t>
        </w:r>
        <w:r w:rsidR="003235B6">
          <w:rPr>
            <w:noProof/>
            <w:webHidden/>
          </w:rPr>
          <w:tab/>
        </w:r>
        <w:r w:rsidR="003235B6">
          <w:rPr>
            <w:noProof/>
            <w:webHidden/>
          </w:rPr>
          <w:fldChar w:fldCharType="begin"/>
        </w:r>
        <w:r w:rsidR="003235B6">
          <w:rPr>
            <w:noProof/>
            <w:webHidden/>
          </w:rPr>
          <w:instrText xml:space="preserve"> PAGEREF _Toc118377831 \h </w:instrText>
        </w:r>
        <w:r w:rsidR="003235B6">
          <w:rPr>
            <w:noProof/>
            <w:webHidden/>
          </w:rPr>
        </w:r>
        <w:r w:rsidR="003235B6">
          <w:rPr>
            <w:noProof/>
            <w:webHidden/>
          </w:rPr>
          <w:fldChar w:fldCharType="separate"/>
        </w:r>
        <w:r w:rsidR="003235B6">
          <w:rPr>
            <w:noProof/>
            <w:webHidden/>
          </w:rPr>
          <w:t>5</w:t>
        </w:r>
        <w:r w:rsidR="003235B6">
          <w:rPr>
            <w:noProof/>
            <w:webHidden/>
          </w:rPr>
          <w:fldChar w:fldCharType="end"/>
        </w:r>
      </w:hyperlink>
    </w:p>
    <w:p w14:paraId="0453ADD9" w14:textId="5A0E3FC5"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2" w:history="1">
        <w:r w:rsidR="003235B6" w:rsidRPr="002B4206">
          <w:rPr>
            <w:rStyle w:val="Hyperlink"/>
            <w:rFonts w:cs="Arial"/>
            <w:noProof/>
          </w:rPr>
          <w:t>1.4</w:t>
        </w:r>
        <w:r w:rsidR="003235B6">
          <w:rPr>
            <w:rFonts w:asciiTheme="minorHAnsi" w:eastAsiaTheme="minorEastAsia" w:hAnsiTheme="minorHAnsi" w:cstheme="minorBidi"/>
            <w:noProof/>
            <w:sz w:val="24"/>
            <w:szCs w:val="24"/>
            <w:lang/>
          </w:rPr>
          <w:tab/>
        </w:r>
        <w:r w:rsidR="003235B6" w:rsidRPr="002B4206">
          <w:rPr>
            <w:rStyle w:val="Hyperlink"/>
            <w:rFonts w:cs="Arial"/>
            <w:noProof/>
          </w:rPr>
          <w:t>Responsibilities</w:t>
        </w:r>
        <w:r w:rsidR="003235B6">
          <w:rPr>
            <w:noProof/>
            <w:webHidden/>
          </w:rPr>
          <w:tab/>
        </w:r>
        <w:r w:rsidR="003235B6">
          <w:rPr>
            <w:noProof/>
            <w:webHidden/>
          </w:rPr>
          <w:fldChar w:fldCharType="begin"/>
        </w:r>
        <w:r w:rsidR="003235B6">
          <w:rPr>
            <w:noProof/>
            <w:webHidden/>
          </w:rPr>
          <w:instrText xml:space="preserve"> PAGEREF _Toc118377832 \h </w:instrText>
        </w:r>
        <w:r w:rsidR="003235B6">
          <w:rPr>
            <w:noProof/>
            <w:webHidden/>
          </w:rPr>
        </w:r>
        <w:r w:rsidR="003235B6">
          <w:rPr>
            <w:noProof/>
            <w:webHidden/>
          </w:rPr>
          <w:fldChar w:fldCharType="separate"/>
        </w:r>
        <w:r w:rsidR="003235B6">
          <w:rPr>
            <w:noProof/>
            <w:webHidden/>
          </w:rPr>
          <w:t>6</w:t>
        </w:r>
        <w:r w:rsidR="003235B6">
          <w:rPr>
            <w:noProof/>
            <w:webHidden/>
          </w:rPr>
          <w:fldChar w:fldCharType="end"/>
        </w:r>
      </w:hyperlink>
    </w:p>
    <w:p w14:paraId="194112E2" w14:textId="71895207"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3" w:history="1">
        <w:r w:rsidR="003235B6" w:rsidRPr="002B4206">
          <w:rPr>
            <w:rStyle w:val="Hyperlink"/>
            <w:rFonts w:cs="Arial"/>
            <w:noProof/>
          </w:rPr>
          <w:t>1.5</w:t>
        </w:r>
        <w:r w:rsidR="003235B6">
          <w:rPr>
            <w:rFonts w:asciiTheme="minorHAnsi" w:eastAsiaTheme="minorEastAsia" w:hAnsiTheme="minorHAnsi" w:cstheme="minorBidi"/>
            <w:noProof/>
            <w:sz w:val="24"/>
            <w:szCs w:val="24"/>
            <w:lang/>
          </w:rPr>
          <w:tab/>
        </w:r>
        <w:r w:rsidR="003235B6" w:rsidRPr="002B4206">
          <w:rPr>
            <w:rStyle w:val="Hyperlink"/>
            <w:rFonts w:cs="Arial"/>
            <w:noProof/>
          </w:rPr>
          <w:t>Procedure</w:t>
        </w:r>
        <w:r w:rsidR="003235B6">
          <w:rPr>
            <w:noProof/>
            <w:webHidden/>
          </w:rPr>
          <w:tab/>
        </w:r>
        <w:r w:rsidR="003235B6">
          <w:rPr>
            <w:noProof/>
            <w:webHidden/>
          </w:rPr>
          <w:fldChar w:fldCharType="begin"/>
        </w:r>
        <w:r w:rsidR="003235B6">
          <w:rPr>
            <w:noProof/>
            <w:webHidden/>
          </w:rPr>
          <w:instrText xml:space="preserve"> PAGEREF _Toc118377833 \h </w:instrText>
        </w:r>
        <w:r w:rsidR="003235B6">
          <w:rPr>
            <w:noProof/>
            <w:webHidden/>
          </w:rPr>
        </w:r>
        <w:r w:rsidR="003235B6">
          <w:rPr>
            <w:noProof/>
            <w:webHidden/>
          </w:rPr>
          <w:fldChar w:fldCharType="separate"/>
        </w:r>
        <w:r w:rsidR="003235B6">
          <w:rPr>
            <w:noProof/>
            <w:webHidden/>
          </w:rPr>
          <w:t>7</w:t>
        </w:r>
        <w:r w:rsidR="003235B6">
          <w:rPr>
            <w:noProof/>
            <w:webHidden/>
          </w:rPr>
          <w:fldChar w:fldCharType="end"/>
        </w:r>
      </w:hyperlink>
    </w:p>
    <w:p w14:paraId="707E32A7" w14:textId="04408F99"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4" w:history="1">
        <w:r w:rsidR="003235B6" w:rsidRPr="002B4206">
          <w:rPr>
            <w:rStyle w:val="Hyperlink"/>
            <w:rFonts w:cs="Arial"/>
            <w:noProof/>
          </w:rPr>
          <w:t>1.6</w:t>
        </w:r>
        <w:r w:rsidR="003235B6">
          <w:rPr>
            <w:rFonts w:asciiTheme="minorHAnsi" w:eastAsiaTheme="minorEastAsia" w:hAnsiTheme="minorHAnsi" w:cstheme="minorBidi"/>
            <w:noProof/>
            <w:sz w:val="24"/>
            <w:szCs w:val="24"/>
            <w:lang/>
          </w:rPr>
          <w:tab/>
        </w:r>
        <w:r w:rsidR="003235B6" w:rsidRPr="002B4206">
          <w:rPr>
            <w:rStyle w:val="Hyperlink"/>
            <w:rFonts w:cs="Arial"/>
            <w:noProof/>
          </w:rPr>
          <w:t>Document Owner and Approval</w:t>
        </w:r>
        <w:r w:rsidR="003235B6">
          <w:rPr>
            <w:noProof/>
            <w:webHidden/>
          </w:rPr>
          <w:tab/>
        </w:r>
        <w:r w:rsidR="003235B6">
          <w:rPr>
            <w:noProof/>
            <w:webHidden/>
          </w:rPr>
          <w:fldChar w:fldCharType="begin"/>
        </w:r>
        <w:r w:rsidR="003235B6">
          <w:rPr>
            <w:noProof/>
            <w:webHidden/>
          </w:rPr>
          <w:instrText xml:space="preserve"> PAGEREF _Toc118377834 \h </w:instrText>
        </w:r>
        <w:r w:rsidR="003235B6">
          <w:rPr>
            <w:noProof/>
            <w:webHidden/>
          </w:rPr>
        </w:r>
        <w:r w:rsidR="003235B6">
          <w:rPr>
            <w:noProof/>
            <w:webHidden/>
          </w:rPr>
          <w:fldChar w:fldCharType="separate"/>
        </w:r>
        <w:r w:rsidR="003235B6">
          <w:rPr>
            <w:noProof/>
            <w:webHidden/>
          </w:rPr>
          <w:t>8</w:t>
        </w:r>
        <w:r w:rsidR="003235B6">
          <w:rPr>
            <w:noProof/>
            <w:webHidden/>
          </w:rPr>
          <w:fldChar w:fldCharType="end"/>
        </w:r>
      </w:hyperlink>
    </w:p>
    <w:p w14:paraId="346A269B" w14:textId="5C6BC355" w:rsidR="003235B6" w:rsidRDefault="00A96C57">
      <w:pPr>
        <w:pStyle w:val="TOC1"/>
        <w:rPr>
          <w:rFonts w:asciiTheme="minorHAnsi" w:eastAsiaTheme="minorEastAsia" w:hAnsiTheme="minorHAnsi" w:cstheme="minorBidi"/>
          <w:noProof/>
          <w:sz w:val="24"/>
          <w:szCs w:val="24"/>
          <w:lang/>
        </w:rPr>
      </w:pPr>
      <w:hyperlink w:anchor="_Toc118377835" w:history="1">
        <w:r w:rsidR="003235B6" w:rsidRPr="002B4206">
          <w:rPr>
            <w:rStyle w:val="Hyperlink"/>
            <w:rFonts w:cs="Arial"/>
            <w:caps/>
            <w:noProof/>
          </w:rPr>
          <w:t>2</w:t>
        </w:r>
        <w:r w:rsidR="003235B6">
          <w:rPr>
            <w:rFonts w:asciiTheme="minorHAnsi" w:eastAsiaTheme="minorEastAsia" w:hAnsiTheme="minorHAnsi" w:cstheme="minorBidi"/>
            <w:noProof/>
            <w:sz w:val="24"/>
            <w:szCs w:val="24"/>
            <w:lang/>
          </w:rPr>
          <w:tab/>
        </w:r>
        <w:r w:rsidR="003235B6" w:rsidRPr="002B4206">
          <w:rPr>
            <w:rStyle w:val="Hyperlink"/>
            <w:rFonts w:cs="Arial"/>
            <w:caps/>
            <w:noProof/>
          </w:rPr>
          <w:t>APPENDIX</w:t>
        </w:r>
        <w:r w:rsidR="003235B6">
          <w:rPr>
            <w:noProof/>
            <w:webHidden/>
          </w:rPr>
          <w:tab/>
        </w:r>
        <w:r w:rsidR="003235B6">
          <w:rPr>
            <w:noProof/>
            <w:webHidden/>
          </w:rPr>
          <w:fldChar w:fldCharType="begin"/>
        </w:r>
        <w:r w:rsidR="003235B6">
          <w:rPr>
            <w:noProof/>
            <w:webHidden/>
          </w:rPr>
          <w:instrText xml:space="preserve"> PAGEREF _Toc118377835 \h </w:instrText>
        </w:r>
        <w:r w:rsidR="003235B6">
          <w:rPr>
            <w:noProof/>
            <w:webHidden/>
          </w:rPr>
        </w:r>
        <w:r w:rsidR="003235B6">
          <w:rPr>
            <w:noProof/>
            <w:webHidden/>
          </w:rPr>
          <w:fldChar w:fldCharType="separate"/>
        </w:r>
        <w:r w:rsidR="003235B6">
          <w:rPr>
            <w:noProof/>
            <w:webHidden/>
          </w:rPr>
          <w:t>9</w:t>
        </w:r>
        <w:r w:rsidR="003235B6">
          <w:rPr>
            <w:noProof/>
            <w:webHidden/>
          </w:rPr>
          <w:fldChar w:fldCharType="end"/>
        </w:r>
      </w:hyperlink>
    </w:p>
    <w:p w14:paraId="6757DE8D" w14:textId="65DAC67E" w:rsidR="003235B6" w:rsidRDefault="00A96C57">
      <w:pPr>
        <w:pStyle w:val="TOC2"/>
        <w:tabs>
          <w:tab w:val="right" w:leader="dot" w:pos="9019"/>
        </w:tabs>
        <w:rPr>
          <w:rFonts w:asciiTheme="minorHAnsi" w:eastAsiaTheme="minorEastAsia" w:hAnsiTheme="minorHAnsi" w:cstheme="minorBidi"/>
          <w:noProof/>
          <w:sz w:val="24"/>
          <w:szCs w:val="24"/>
          <w:lang/>
        </w:rPr>
      </w:pPr>
      <w:hyperlink w:anchor="_Toc118377836" w:history="1">
        <w:r w:rsidR="00D06215" w:rsidRPr="00D06215">
          <w:rPr>
            <w:rStyle w:val="Hyperlink"/>
            <w:noProof/>
          </w:rPr>
          <w:t xml:space="preserve">2.1     </w:t>
        </w:r>
        <w:r w:rsidR="003235B6" w:rsidRPr="00D06215">
          <w:rPr>
            <w:rStyle w:val="Hyperlink"/>
            <w:noProof/>
          </w:rPr>
          <w:t>Definition</w:t>
        </w:r>
        <w:r w:rsidR="003235B6">
          <w:rPr>
            <w:noProof/>
            <w:webHidden/>
          </w:rPr>
          <w:tab/>
        </w:r>
        <w:r w:rsidR="003235B6">
          <w:rPr>
            <w:noProof/>
            <w:webHidden/>
          </w:rPr>
          <w:fldChar w:fldCharType="begin"/>
        </w:r>
        <w:r w:rsidR="003235B6">
          <w:rPr>
            <w:noProof/>
            <w:webHidden/>
          </w:rPr>
          <w:instrText xml:space="preserve"> PAGEREF _Toc118377836 \h </w:instrText>
        </w:r>
        <w:r w:rsidR="003235B6">
          <w:rPr>
            <w:noProof/>
            <w:webHidden/>
          </w:rPr>
        </w:r>
        <w:r w:rsidR="003235B6">
          <w:rPr>
            <w:noProof/>
            <w:webHidden/>
          </w:rPr>
          <w:fldChar w:fldCharType="separate"/>
        </w:r>
        <w:r w:rsidR="003235B6">
          <w:rPr>
            <w:noProof/>
            <w:webHidden/>
          </w:rPr>
          <w:t>9</w:t>
        </w:r>
        <w:r w:rsidR="003235B6">
          <w:rPr>
            <w:noProof/>
            <w:webHidden/>
          </w:rPr>
          <w:fldChar w:fldCharType="end"/>
        </w:r>
      </w:hyperlink>
    </w:p>
    <w:p w14:paraId="3101A3AF" w14:textId="29E97910"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7" w:history="1">
        <w:r w:rsidR="003235B6" w:rsidRPr="002B4206">
          <w:rPr>
            <w:rStyle w:val="Hyperlink"/>
            <w:noProof/>
          </w:rPr>
          <w:t>2.2</w:t>
        </w:r>
        <w:r w:rsidR="003235B6">
          <w:rPr>
            <w:rFonts w:asciiTheme="minorHAnsi" w:eastAsiaTheme="minorEastAsia" w:hAnsiTheme="minorHAnsi" w:cstheme="minorBidi"/>
            <w:noProof/>
            <w:sz w:val="24"/>
            <w:szCs w:val="24"/>
            <w:lang/>
          </w:rPr>
          <w:tab/>
        </w:r>
        <w:r w:rsidR="003235B6" w:rsidRPr="002B4206">
          <w:rPr>
            <w:rStyle w:val="Hyperlink"/>
            <w:noProof/>
          </w:rPr>
          <w:t>Related Documents</w:t>
        </w:r>
        <w:r w:rsidR="003235B6">
          <w:rPr>
            <w:noProof/>
            <w:webHidden/>
          </w:rPr>
          <w:tab/>
        </w:r>
        <w:r w:rsidR="003235B6">
          <w:rPr>
            <w:noProof/>
            <w:webHidden/>
          </w:rPr>
          <w:fldChar w:fldCharType="begin"/>
        </w:r>
        <w:r w:rsidR="003235B6">
          <w:rPr>
            <w:noProof/>
            <w:webHidden/>
          </w:rPr>
          <w:instrText xml:space="preserve"> PAGEREF _Toc118377837 \h </w:instrText>
        </w:r>
        <w:r w:rsidR="003235B6">
          <w:rPr>
            <w:noProof/>
            <w:webHidden/>
          </w:rPr>
        </w:r>
        <w:r w:rsidR="003235B6">
          <w:rPr>
            <w:noProof/>
            <w:webHidden/>
          </w:rPr>
          <w:fldChar w:fldCharType="separate"/>
        </w:r>
        <w:r w:rsidR="003235B6">
          <w:rPr>
            <w:noProof/>
            <w:webHidden/>
          </w:rPr>
          <w:t>10</w:t>
        </w:r>
        <w:r w:rsidR="003235B6">
          <w:rPr>
            <w:noProof/>
            <w:webHidden/>
          </w:rPr>
          <w:fldChar w:fldCharType="end"/>
        </w:r>
      </w:hyperlink>
    </w:p>
    <w:p w14:paraId="26F14FF6" w14:textId="70876742" w:rsidR="003235B6" w:rsidRDefault="00A96C57">
      <w:pPr>
        <w:pStyle w:val="TOC2"/>
        <w:tabs>
          <w:tab w:val="left" w:pos="720"/>
          <w:tab w:val="right" w:leader="dot" w:pos="9019"/>
        </w:tabs>
        <w:rPr>
          <w:rFonts w:asciiTheme="minorHAnsi" w:eastAsiaTheme="minorEastAsia" w:hAnsiTheme="minorHAnsi" w:cstheme="minorBidi"/>
          <w:noProof/>
          <w:sz w:val="24"/>
          <w:szCs w:val="24"/>
          <w:lang/>
        </w:rPr>
      </w:pPr>
      <w:hyperlink w:anchor="_Toc118377838" w:history="1">
        <w:r w:rsidR="003235B6" w:rsidRPr="002B4206">
          <w:rPr>
            <w:rStyle w:val="Hyperlink"/>
            <w:noProof/>
          </w:rPr>
          <w:t>2.3</w:t>
        </w:r>
        <w:r w:rsidR="003235B6">
          <w:rPr>
            <w:rFonts w:asciiTheme="minorHAnsi" w:eastAsiaTheme="minorEastAsia" w:hAnsiTheme="minorHAnsi" w:cstheme="minorBidi"/>
            <w:noProof/>
            <w:sz w:val="24"/>
            <w:szCs w:val="24"/>
            <w:lang/>
          </w:rPr>
          <w:tab/>
        </w:r>
        <w:r w:rsidR="003235B6" w:rsidRPr="002B4206">
          <w:rPr>
            <w:rStyle w:val="Hyperlink"/>
            <w:noProof/>
          </w:rPr>
          <w:t>Data Protection Law, Vietnam, Overview</w:t>
        </w:r>
        <w:r w:rsidR="003235B6">
          <w:rPr>
            <w:noProof/>
            <w:webHidden/>
          </w:rPr>
          <w:tab/>
        </w:r>
        <w:r w:rsidR="003235B6">
          <w:rPr>
            <w:noProof/>
            <w:webHidden/>
          </w:rPr>
          <w:fldChar w:fldCharType="begin"/>
        </w:r>
        <w:r w:rsidR="003235B6">
          <w:rPr>
            <w:noProof/>
            <w:webHidden/>
          </w:rPr>
          <w:instrText xml:space="preserve"> PAGEREF _Toc118377838 \h </w:instrText>
        </w:r>
        <w:r w:rsidR="003235B6">
          <w:rPr>
            <w:noProof/>
            <w:webHidden/>
          </w:rPr>
        </w:r>
        <w:r w:rsidR="003235B6">
          <w:rPr>
            <w:noProof/>
            <w:webHidden/>
          </w:rPr>
          <w:fldChar w:fldCharType="separate"/>
        </w:r>
        <w:r w:rsidR="003235B6">
          <w:rPr>
            <w:noProof/>
            <w:webHidden/>
          </w:rPr>
          <w:t>12</w:t>
        </w:r>
        <w:r w:rsidR="003235B6">
          <w:rPr>
            <w:noProof/>
            <w:webHidden/>
          </w:rPr>
          <w:fldChar w:fldCharType="end"/>
        </w:r>
      </w:hyperlink>
    </w:p>
    <w:p w14:paraId="58931B7A" w14:textId="12954C9D"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857846">
        <w:trPr>
          <w:trHeight w:val="620"/>
          <w:tblHeader/>
        </w:trPr>
        <w:tc>
          <w:tcPr>
            <w:tcW w:w="450" w:type="dxa"/>
            <w:shd w:val="clear" w:color="auto" w:fill="D9D9D9"/>
            <w:vAlign w:val="center"/>
          </w:tcPr>
          <w:p w14:paraId="63D435EA" w14:textId="77777777" w:rsidR="0093621D" w:rsidRPr="002C0ED4" w:rsidRDefault="0093621D" w:rsidP="00857846">
            <w:pPr>
              <w:pStyle w:val="Bangheader"/>
            </w:pPr>
            <w:r w:rsidRPr="002C0ED4">
              <w:t>No</w:t>
            </w:r>
          </w:p>
        </w:tc>
        <w:tc>
          <w:tcPr>
            <w:tcW w:w="1166" w:type="dxa"/>
            <w:shd w:val="clear" w:color="auto" w:fill="D9D9D9"/>
            <w:vAlign w:val="center"/>
          </w:tcPr>
          <w:p w14:paraId="5F252E78" w14:textId="77777777" w:rsidR="0093621D" w:rsidRPr="002C0ED4" w:rsidRDefault="0093621D" w:rsidP="00857846">
            <w:pPr>
              <w:pStyle w:val="Bangheader"/>
            </w:pPr>
            <w:r w:rsidRPr="002C0ED4">
              <w:t>Effective Date</w:t>
            </w:r>
          </w:p>
        </w:tc>
        <w:tc>
          <w:tcPr>
            <w:tcW w:w="851" w:type="dxa"/>
            <w:shd w:val="clear" w:color="auto" w:fill="D9D9D9"/>
            <w:vAlign w:val="center"/>
          </w:tcPr>
          <w:p w14:paraId="307490FB" w14:textId="77777777" w:rsidR="0093621D" w:rsidRPr="002C0ED4" w:rsidRDefault="0093621D" w:rsidP="00857846">
            <w:pPr>
              <w:pStyle w:val="Bangheader"/>
            </w:pPr>
            <w:r w:rsidRPr="002C0ED4">
              <w:t>Version</w:t>
            </w:r>
          </w:p>
        </w:tc>
        <w:tc>
          <w:tcPr>
            <w:tcW w:w="1276" w:type="dxa"/>
            <w:shd w:val="clear" w:color="auto" w:fill="D9D9D9"/>
            <w:vAlign w:val="center"/>
          </w:tcPr>
          <w:p w14:paraId="02EAA96E" w14:textId="428E1A6B" w:rsidR="0093621D" w:rsidRPr="002C0ED4" w:rsidRDefault="00873472" w:rsidP="00857846">
            <w:pPr>
              <w:pStyle w:val="Bangheader"/>
            </w:pPr>
            <w:r>
              <w:t>Reason</w:t>
            </w:r>
          </w:p>
        </w:tc>
        <w:tc>
          <w:tcPr>
            <w:tcW w:w="2835" w:type="dxa"/>
            <w:shd w:val="clear" w:color="auto" w:fill="D9D9D9"/>
            <w:vAlign w:val="center"/>
          </w:tcPr>
          <w:p w14:paraId="7F7295EF" w14:textId="7DDDB16A" w:rsidR="0093621D" w:rsidRPr="002C0ED4" w:rsidRDefault="00873472" w:rsidP="00857846">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857846">
            <w:pPr>
              <w:pStyle w:val="Bangheader"/>
            </w:pPr>
            <w:r w:rsidRPr="002C0ED4">
              <w:t>Reviewer</w:t>
            </w:r>
          </w:p>
        </w:tc>
        <w:tc>
          <w:tcPr>
            <w:tcW w:w="992" w:type="dxa"/>
            <w:shd w:val="clear" w:color="auto" w:fill="D9D9D9"/>
            <w:vAlign w:val="center"/>
          </w:tcPr>
          <w:p w14:paraId="1A2A2E5D" w14:textId="17DE7D5D" w:rsidR="0093621D" w:rsidRPr="002C0ED4" w:rsidRDefault="0093621D" w:rsidP="00857846">
            <w:pPr>
              <w:pStyle w:val="Bangheader"/>
            </w:pPr>
            <w:r>
              <w:t>Final Reviewer</w:t>
            </w:r>
          </w:p>
        </w:tc>
        <w:tc>
          <w:tcPr>
            <w:tcW w:w="992" w:type="dxa"/>
            <w:shd w:val="clear" w:color="auto" w:fill="D9D9D9"/>
            <w:vAlign w:val="center"/>
          </w:tcPr>
          <w:p w14:paraId="0B7225B5" w14:textId="2F6393CF" w:rsidR="0093621D" w:rsidRPr="002C0ED4" w:rsidRDefault="0093621D" w:rsidP="00857846">
            <w:pPr>
              <w:pStyle w:val="Bangheader"/>
            </w:pPr>
            <w:r w:rsidRPr="002C0ED4">
              <w:t>Approver</w:t>
            </w:r>
          </w:p>
        </w:tc>
      </w:tr>
      <w:tr w:rsidR="0093621D" w:rsidRPr="00873472" w14:paraId="0509CBAF" w14:textId="77777777" w:rsidTr="00873472">
        <w:tc>
          <w:tcPr>
            <w:tcW w:w="450" w:type="dxa"/>
          </w:tcPr>
          <w:p w14:paraId="3DE0C7D7" w14:textId="77777777" w:rsidR="0093621D" w:rsidRPr="00873472" w:rsidRDefault="0093621D" w:rsidP="00873472">
            <w:pPr>
              <w:spacing w:before="0" w:line="240" w:lineRule="auto"/>
              <w:rPr>
                <w:rFonts w:cs="Arial"/>
                <w:sz w:val="18"/>
                <w:szCs w:val="18"/>
              </w:rPr>
            </w:pPr>
            <w:r w:rsidRPr="00873472">
              <w:rPr>
                <w:rFonts w:cs="Arial"/>
                <w:sz w:val="18"/>
                <w:szCs w:val="18"/>
              </w:rPr>
              <w:t>1</w:t>
            </w:r>
          </w:p>
        </w:tc>
        <w:tc>
          <w:tcPr>
            <w:tcW w:w="1166" w:type="dxa"/>
          </w:tcPr>
          <w:p w14:paraId="735F5945" w14:textId="531A1C20" w:rsidR="0093621D" w:rsidRPr="00873472" w:rsidRDefault="006712EC" w:rsidP="00873472">
            <w:pPr>
              <w:spacing w:before="0" w:line="240" w:lineRule="auto"/>
              <w:rPr>
                <w:rFonts w:cs="Arial"/>
                <w:sz w:val="18"/>
                <w:szCs w:val="18"/>
              </w:rPr>
            </w:pPr>
            <w:r w:rsidRPr="00873472">
              <w:rPr>
                <w:rFonts w:cs="Arial"/>
                <w:sz w:val="18"/>
                <w:szCs w:val="18"/>
              </w:rPr>
              <w:t>0</w:t>
            </w:r>
            <w:r w:rsidR="009F7B05" w:rsidRPr="00873472">
              <w:rPr>
                <w:rFonts w:cs="Arial"/>
                <w:sz w:val="18"/>
                <w:szCs w:val="18"/>
              </w:rPr>
              <w:t>1.</w:t>
            </w:r>
            <w:r w:rsidR="000D1C0F" w:rsidRPr="00873472">
              <w:rPr>
                <w:rFonts w:cs="Arial"/>
                <w:sz w:val="18"/>
                <w:szCs w:val="18"/>
              </w:rPr>
              <w:t>0</w:t>
            </w:r>
            <w:r w:rsidR="00644502" w:rsidRPr="00873472">
              <w:rPr>
                <w:rFonts w:cs="Arial"/>
                <w:sz w:val="18"/>
                <w:szCs w:val="18"/>
              </w:rPr>
              <w:t>7</w:t>
            </w:r>
            <w:r w:rsidR="008B6608" w:rsidRPr="00873472">
              <w:rPr>
                <w:rFonts w:cs="Arial"/>
                <w:sz w:val="18"/>
                <w:szCs w:val="18"/>
              </w:rPr>
              <w:t>.2021</w:t>
            </w:r>
          </w:p>
        </w:tc>
        <w:tc>
          <w:tcPr>
            <w:tcW w:w="851" w:type="dxa"/>
          </w:tcPr>
          <w:p w14:paraId="2BF0A7ED" w14:textId="77777777" w:rsidR="0093621D" w:rsidRPr="00873472" w:rsidRDefault="0093621D" w:rsidP="00873472">
            <w:pPr>
              <w:spacing w:before="0" w:line="240" w:lineRule="auto"/>
              <w:rPr>
                <w:rFonts w:cs="Arial"/>
                <w:sz w:val="18"/>
                <w:szCs w:val="18"/>
              </w:rPr>
            </w:pPr>
            <w:r w:rsidRPr="00873472">
              <w:rPr>
                <w:rFonts w:cs="Arial"/>
                <w:sz w:val="18"/>
                <w:szCs w:val="18"/>
              </w:rPr>
              <w:t>1.0</w:t>
            </w:r>
          </w:p>
        </w:tc>
        <w:tc>
          <w:tcPr>
            <w:tcW w:w="1276" w:type="dxa"/>
          </w:tcPr>
          <w:p w14:paraId="4A66EC50" w14:textId="77777777" w:rsidR="0093621D" w:rsidRPr="00873472" w:rsidRDefault="0093621D" w:rsidP="00873472">
            <w:pPr>
              <w:spacing w:before="0" w:line="240" w:lineRule="auto"/>
              <w:rPr>
                <w:rFonts w:cs="Arial"/>
                <w:sz w:val="18"/>
                <w:szCs w:val="18"/>
              </w:rPr>
            </w:pPr>
            <w:r w:rsidRPr="00873472">
              <w:rPr>
                <w:rFonts w:cs="Arial"/>
                <w:sz w:val="18"/>
                <w:szCs w:val="18"/>
              </w:rPr>
              <w:t>Newly issued</w:t>
            </w:r>
          </w:p>
        </w:tc>
        <w:tc>
          <w:tcPr>
            <w:tcW w:w="2835" w:type="dxa"/>
          </w:tcPr>
          <w:p w14:paraId="6984A242" w14:textId="02CCD32B" w:rsidR="0093621D" w:rsidRPr="00873472" w:rsidRDefault="00D5309E" w:rsidP="00873472">
            <w:pPr>
              <w:spacing w:before="0" w:line="240" w:lineRule="auto"/>
              <w:rPr>
                <w:rFonts w:cs="Arial"/>
                <w:sz w:val="18"/>
                <w:szCs w:val="18"/>
              </w:rPr>
            </w:pPr>
            <w:r w:rsidRPr="00873472">
              <w:rPr>
                <w:rFonts w:cs="Arial"/>
                <w:sz w:val="18"/>
                <w:szCs w:val="18"/>
              </w:rPr>
              <w:t xml:space="preserve">BS 10012:2017 Requirements/GDPR, </w:t>
            </w:r>
            <w:r w:rsidR="0016774B" w:rsidRPr="00873472">
              <w:rPr>
                <w:rFonts w:cs="Arial"/>
                <w:sz w:val="18"/>
                <w:szCs w:val="18"/>
              </w:rPr>
              <w:t>Clause 8.2.12.9</w:t>
            </w:r>
          </w:p>
        </w:tc>
        <w:tc>
          <w:tcPr>
            <w:tcW w:w="992" w:type="dxa"/>
          </w:tcPr>
          <w:p w14:paraId="2051BF15" w14:textId="4758A0DD" w:rsidR="0093621D" w:rsidRPr="00873472" w:rsidRDefault="006712EC" w:rsidP="00873472">
            <w:pPr>
              <w:spacing w:before="0" w:line="240" w:lineRule="auto"/>
              <w:rPr>
                <w:rFonts w:cs="Arial"/>
                <w:sz w:val="18"/>
                <w:szCs w:val="18"/>
              </w:rPr>
            </w:pPr>
            <w:r w:rsidRPr="00873472">
              <w:rPr>
                <w:rFonts w:cs="Arial"/>
                <w:sz w:val="18"/>
                <w:szCs w:val="18"/>
              </w:rPr>
              <w:t>Nguyen Ngoc Trang</w:t>
            </w:r>
          </w:p>
        </w:tc>
        <w:tc>
          <w:tcPr>
            <w:tcW w:w="992" w:type="dxa"/>
          </w:tcPr>
          <w:p w14:paraId="6B463746" w14:textId="796F99EF" w:rsidR="0093621D" w:rsidRPr="00873472" w:rsidRDefault="0093621D" w:rsidP="00873472">
            <w:pPr>
              <w:spacing w:before="0" w:line="240" w:lineRule="auto"/>
              <w:rPr>
                <w:rFonts w:cs="Arial"/>
                <w:sz w:val="18"/>
                <w:szCs w:val="18"/>
              </w:rPr>
            </w:pPr>
            <w:r w:rsidRPr="00873472">
              <w:rPr>
                <w:rFonts w:cs="Arial"/>
                <w:sz w:val="18"/>
                <w:szCs w:val="18"/>
              </w:rPr>
              <w:t>Michael Hering</w:t>
            </w:r>
          </w:p>
        </w:tc>
        <w:tc>
          <w:tcPr>
            <w:tcW w:w="992" w:type="dxa"/>
          </w:tcPr>
          <w:p w14:paraId="7B1C3AD4" w14:textId="424FAE53" w:rsidR="0093621D" w:rsidRPr="00873472" w:rsidRDefault="009F7B05" w:rsidP="00873472">
            <w:pPr>
              <w:pStyle w:val="headingbang"/>
              <w:spacing w:before="0" w:line="240" w:lineRule="auto"/>
              <w:rPr>
                <w:rFonts w:ascii="Arial" w:hAnsi="Arial" w:cs="Arial"/>
                <w:b w:val="0"/>
                <w:noProof w:val="0"/>
                <w:color w:val="auto"/>
                <w:sz w:val="18"/>
                <w:szCs w:val="18"/>
              </w:rPr>
            </w:pPr>
            <w:proofErr w:type="spellStart"/>
            <w:r w:rsidRPr="00873472">
              <w:rPr>
                <w:rFonts w:ascii="Arial" w:hAnsi="Arial" w:cs="Arial"/>
                <w:b w:val="0"/>
                <w:noProof w:val="0"/>
                <w:color w:val="auto"/>
                <w:sz w:val="18"/>
                <w:szCs w:val="18"/>
              </w:rPr>
              <w:t>HoanNK</w:t>
            </w:r>
            <w:proofErr w:type="spellEnd"/>
          </w:p>
        </w:tc>
      </w:tr>
      <w:tr w:rsidR="00873472" w:rsidRPr="00873472" w14:paraId="0023D176" w14:textId="77777777" w:rsidTr="00873472">
        <w:tc>
          <w:tcPr>
            <w:tcW w:w="450" w:type="dxa"/>
          </w:tcPr>
          <w:p w14:paraId="1C280E97" w14:textId="79273FFB" w:rsidR="00873472" w:rsidRPr="00873472" w:rsidRDefault="00873472" w:rsidP="00873472">
            <w:pPr>
              <w:spacing w:before="0" w:line="240" w:lineRule="auto"/>
              <w:rPr>
                <w:rFonts w:cs="Arial"/>
                <w:sz w:val="18"/>
                <w:szCs w:val="18"/>
              </w:rPr>
            </w:pPr>
            <w:r>
              <w:rPr>
                <w:rFonts w:cs="Arial"/>
                <w:sz w:val="18"/>
                <w:szCs w:val="18"/>
              </w:rPr>
              <w:t>2</w:t>
            </w:r>
          </w:p>
        </w:tc>
        <w:tc>
          <w:tcPr>
            <w:tcW w:w="1166" w:type="dxa"/>
          </w:tcPr>
          <w:p w14:paraId="47C4702D" w14:textId="274E0394" w:rsidR="00873472" w:rsidRPr="00873472" w:rsidRDefault="00873472" w:rsidP="00873472">
            <w:pPr>
              <w:spacing w:before="0" w:line="240" w:lineRule="auto"/>
              <w:rPr>
                <w:rFonts w:cs="Arial"/>
                <w:sz w:val="18"/>
                <w:szCs w:val="18"/>
              </w:rPr>
            </w:pPr>
            <w:r>
              <w:rPr>
                <w:rFonts w:cs="Arial"/>
                <w:sz w:val="18"/>
                <w:szCs w:val="18"/>
              </w:rPr>
              <w:t>01.04.2022</w:t>
            </w:r>
          </w:p>
        </w:tc>
        <w:tc>
          <w:tcPr>
            <w:tcW w:w="851" w:type="dxa"/>
          </w:tcPr>
          <w:p w14:paraId="56104676" w14:textId="49975077" w:rsidR="00873472" w:rsidRPr="00873472" w:rsidRDefault="00873472" w:rsidP="00873472">
            <w:pPr>
              <w:spacing w:before="0" w:line="240" w:lineRule="auto"/>
              <w:rPr>
                <w:rFonts w:cs="Arial"/>
                <w:sz w:val="18"/>
                <w:szCs w:val="18"/>
              </w:rPr>
            </w:pPr>
            <w:r>
              <w:rPr>
                <w:rFonts w:cs="Arial"/>
                <w:sz w:val="18"/>
                <w:szCs w:val="18"/>
              </w:rPr>
              <w:t>1.1</w:t>
            </w:r>
          </w:p>
        </w:tc>
        <w:tc>
          <w:tcPr>
            <w:tcW w:w="1276" w:type="dxa"/>
          </w:tcPr>
          <w:p w14:paraId="496C0E15" w14:textId="33E4B23F" w:rsidR="00873472" w:rsidRPr="00873472" w:rsidRDefault="00873472" w:rsidP="00873472">
            <w:pPr>
              <w:spacing w:before="0" w:line="240" w:lineRule="auto"/>
              <w:rPr>
                <w:rFonts w:cs="Arial"/>
                <w:sz w:val="18"/>
                <w:szCs w:val="18"/>
              </w:rPr>
            </w:pPr>
            <w:r>
              <w:rPr>
                <w:rFonts w:cs="Arial"/>
                <w:sz w:val="18"/>
                <w:szCs w:val="18"/>
              </w:rPr>
              <w:t>Biannually revision</w:t>
            </w:r>
          </w:p>
        </w:tc>
        <w:tc>
          <w:tcPr>
            <w:tcW w:w="2835" w:type="dxa"/>
          </w:tcPr>
          <w:p w14:paraId="54433314" w14:textId="77777777" w:rsidR="00873472" w:rsidRPr="00873472" w:rsidRDefault="00873472" w:rsidP="00873472">
            <w:pPr>
              <w:spacing w:before="0" w:line="240" w:lineRule="auto"/>
              <w:rPr>
                <w:rFonts w:cs="Arial"/>
                <w:sz w:val="18"/>
                <w:szCs w:val="18"/>
              </w:rPr>
            </w:pPr>
            <w:r w:rsidRPr="00873472">
              <w:rPr>
                <w:rFonts w:cs="Arial"/>
                <w:sz w:val="18"/>
                <w:szCs w:val="18"/>
              </w:rPr>
              <w:t xml:space="preserve">1.1 changed: </w:t>
            </w:r>
            <w:proofErr w:type="spellStart"/>
            <w:r w:rsidRPr="00873472">
              <w:rPr>
                <w:rFonts w:cs="Arial"/>
                <w:sz w:val="18"/>
                <w:szCs w:val="18"/>
              </w:rPr>
              <w:t>Policy_Personal</w:t>
            </w:r>
            <w:proofErr w:type="spellEnd"/>
            <w:r w:rsidRPr="00873472">
              <w:rPr>
                <w:rFonts w:cs="Arial"/>
                <w:sz w:val="18"/>
                <w:szCs w:val="18"/>
              </w:rPr>
              <w:t xml:space="preserve"> Data Protection Management_v3.2</w:t>
            </w:r>
          </w:p>
          <w:p w14:paraId="310B6367" w14:textId="745A3E7F" w:rsidR="00873472" w:rsidRPr="00873472" w:rsidRDefault="00873472" w:rsidP="00873472">
            <w:pPr>
              <w:spacing w:before="0" w:line="240" w:lineRule="auto"/>
              <w:rPr>
                <w:rFonts w:cs="Arial"/>
                <w:sz w:val="18"/>
                <w:szCs w:val="18"/>
              </w:rPr>
            </w:pPr>
            <w:r w:rsidRPr="00873472">
              <w:rPr>
                <w:rFonts w:cs="Arial"/>
                <w:sz w:val="18"/>
                <w:szCs w:val="18"/>
              </w:rPr>
              <w:t xml:space="preserve">1.2 added: </w:t>
            </w:r>
            <w:proofErr w:type="spellStart"/>
            <w:r w:rsidRPr="00873472">
              <w:rPr>
                <w:rFonts w:cs="Arial"/>
                <w:sz w:val="18"/>
                <w:szCs w:val="18"/>
              </w:rPr>
              <w:t>Policy_PIMS</w:t>
            </w:r>
            <w:proofErr w:type="spellEnd"/>
            <w:r w:rsidRPr="00873472">
              <w:rPr>
                <w:rFonts w:cs="Arial"/>
                <w:sz w:val="18"/>
                <w:szCs w:val="18"/>
              </w:rPr>
              <w:t xml:space="preserve"> Scope_v1.1</w:t>
            </w:r>
            <w:r w:rsidRPr="00873472">
              <w:rPr>
                <w:rFonts w:cs="Arial"/>
                <w:bCs/>
                <w:sz w:val="18"/>
                <w:szCs w:val="18"/>
                <w:lang w:val="en-GB"/>
              </w:rPr>
              <w:br/>
            </w:r>
            <w:r>
              <w:rPr>
                <w:rFonts w:cs="Arial"/>
                <w:iCs/>
                <w:sz w:val="18"/>
                <w:szCs w:val="18"/>
              </w:rPr>
              <w:t>2</w:t>
            </w:r>
            <w:r w:rsidRPr="00873472">
              <w:rPr>
                <w:rFonts w:cs="Arial"/>
                <w:iCs/>
                <w:sz w:val="18"/>
                <w:szCs w:val="18"/>
              </w:rPr>
              <w:t>.2 13 added PIPL,</w:t>
            </w:r>
            <w:r w:rsidRPr="00873472">
              <w:rPr>
                <w:rFonts w:cs="Arial"/>
                <w:iCs/>
                <w:sz w:val="18"/>
                <w:szCs w:val="18"/>
              </w:rPr>
              <w:br/>
            </w:r>
            <w:r>
              <w:rPr>
                <w:rFonts w:cs="Arial"/>
                <w:iCs/>
                <w:sz w:val="18"/>
                <w:szCs w:val="18"/>
              </w:rPr>
              <w:t>2</w:t>
            </w:r>
            <w:r w:rsidRPr="00873472">
              <w:rPr>
                <w:rFonts w:cs="Arial"/>
                <w:iCs/>
                <w:sz w:val="18"/>
                <w:szCs w:val="18"/>
              </w:rPr>
              <w:t xml:space="preserve">.2 14 added: </w:t>
            </w:r>
            <w:r w:rsidRPr="00873472">
              <w:rPr>
                <w:rFonts w:cs="Arial"/>
                <w:sz w:val="18"/>
                <w:szCs w:val="18"/>
              </w:rPr>
              <w:t>PDPL, UAR, Decree-Law No. 45 of 2021</w:t>
            </w:r>
          </w:p>
          <w:p w14:paraId="1CF137CB" w14:textId="6F68C125" w:rsidR="00873472" w:rsidRPr="00873472" w:rsidRDefault="00873472" w:rsidP="00873472">
            <w:pPr>
              <w:spacing w:before="0" w:line="240" w:lineRule="auto"/>
              <w:rPr>
                <w:rFonts w:cs="Arial"/>
                <w:iCs/>
                <w:sz w:val="18"/>
                <w:szCs w:val="18"/>
              </w:rPr>
            </w:pPr>
            <w:r>
              <w:rPr>
                <w:rFonts w:cs="Arial"/>
                <w:iCs/>
                <w:sz w:val="18"/>
                <w:szCs w:val="18"/>
              </w:rPr>
              <w:t>2</w:t>
            </w:r>
            <w:r w:rsidRPr="00873472">
              <w:rPr>
                <w:rFonts w:cs="Arial"/>
                <w:iCs/>
                <w:sz w:val="18"/>
                <w:szCs w:val="18"/>
              </w:rPr>
              <w:t xml:space="preserve">.2 16 added: Decree of the Vietnamese Government: </w:t>
            </w:r>
            <w:r w:rsidRPr="00873472">
              <w:rPr>
                <w:rFonts w:cs="Arial"/>
                <w:iCs/>
                <w:sz w:val="18"/>
                <w:szCs w:val="18"/>
              </w:rPr>
              <w:br/>
            </w:r>
            <w:proofErr w:type="spellStart"/>
            <w:r w:rsidRPr="00873472">
              <w:rPr>
                <w:rFonts w:cs="Arial"/>
                <w:iCs/>
                <w:sz w:val="18"/>
                <w:szCs w:val="18"/>
              </w:rPr>
              <w:t>Nghị</w:t>
            </w:r>
            <w:proofErr w:type="spellEnd"/>
            <w:r w:rsidRPr="00873472">
              <w:rPr>
                <w:rFonts w:cs="Arial"/>
                <w:iCs/>
                <w:sz w:val="18"/>
                <w:szCs w:val="18"/>
              </w:rPr>
              <w:t xml:space="preserve"> </w:t>
            </w:r>
            <w:proofErr w:type="spellStart"/>
            <w:r w:rsidRPr="00873472">
              <w:rPr>
                <w:rFonts w:cs="Arial"/>
                <w:iCs/>
                <w:sz w:val="18"/>
                <w:szCs w:val="18"/>
              </w:rPr>
              <w:t>Định</w:t>
            </w:r>
            <w:proofErr w:type="spellEnd"/>
            <w:r w:rsidRPr="00873472">
              <w:rPr>
                <w:rFonts w:cs="Arial"/>
                <w:iCs/>
                <w:sz w:val="18"/>
                <w:szCs w:val="18"/>
              </w:rPr>
              <w:t xml:space="preserve"> </w:t>
            </w:r>
            <w:proofErr w:type="spellStart"/>
            <w:r w:rsidRPr="00873472">
              <w:rPr>
                <w:rFonts w:cs="Arial"/>
                <w:iCs/>
                <w:sz w:val="18"/>
                <w:szCs w:val="18"/>
              </w:rPr>
              <w:t>Quy</w:t>
            </w:r>
            <w:proofErr w:type="spellEnd"/>
            <w:r w:rsidRPr="00873472">
              <w:rPr>
                <w:rFonts w:cs="Arial"/>
                <w:iCs/>
                <w:sz w:val="18"/>
                <w:szCs w:val="18"/>
              </w:rPr>
              <w:t xml:space="preserve"> </w:t>
            </w:r>
            <w:proofErr w:type="spellStart"/>
            <w:r w:rsidRPr="00873472">
              <w:rPr>
                <w:rFonts w:cs="Arial"/>
                <w:iCs/>
                <w:sz w:val="18"/>
                <w:szCs w:val="18"/>
              </w:rPr>
              <w:t>Định</w:t>
            </w:r>
            <w:proofErr w:type="spellEnd"/>
            <w:r w:rsidRPr="00873472">
              <w:rPr>
                <w:rFonts w:cs="Arial"/>
                <w:iCs/>
                <w:sz w:val="18"/>
                <w:szCs w:val="18"/>
              </w:rPr>
              <w:t xml:space="preserve"> </w:t>
            </w:r>
            <w:proofErr w:type="spellStart"/>
            <w:r w:rsidRPr="00873472">
              <w:rPr>
                <w:rFonts w:cs="Arial"/>
                <w:iCs/>
                <w:sz w:val="18"/>
                <w:szCs w:val="18"/>
              </w:rPr>
              <w:t>Về</w:t>
            </w:r>
            <w:proofErr w:type="spellEnd"/>
            <w:r w:rsidRPr="00873472">
              <w:rPr>
                <w:rFonts w:cs="Arial"/>
                <w:iCs/>
                <w:sz w:val="18"/>
                <w:szCs w:val="18"/>
              </w:rPr>
              <w:t xml:space="preserve"> </w:t>
            </w:r>
            <w:proofErr w:type="spellStart"/>
            <w:r w:rsidRPr="00873472">
              <w:rPr>
                <w:rFonts w:cs="Arial"/>
                <w:iCs/>
                <w:sz w:val="18"/>
                <w:szCs w:val="18"/>
              </w:rPr>
              <w:t>Bảo</w:t>
            </w:r>
            <w:proofErr w:type="spellEnd"/>
            <w:r w:rsidRPr="00873472">
              <w:rPr>
                <w:rFonts w:cs="Arial"/>
                <w:iCs/>
                <w:sz w:val="18"/>
                <w:szCs w:val="18"/>
              </w:rPr>
              <w:t xml:space="preserve"> </w:t>
            </w:r>
            <w:proofErr w:type="spellStart"/>
            <w:r w:rsidRPr="00873472">
              <w:rPr>
                <w:rFonts w:cs="Arial"/>
                <w:iCs/>
                <w:sz w:val="18"/>
                <w:szCs w:val="18"/>
              </w:rPr>
              <w:t>Vệ</w:t>
            </w:r>
            <w:proofErr w:type="spellEnd"/>
            <w:r w:rsidRPr="00873472">
              <w:rPr>
                <w:rFonts w:cs="Arial"/>
                <w:iCs/>
                <w:sz w:val="18"/>
                <w:szCs w:val="18"/>
              </w:rPr>
              <w:t xml:space="preserve"> </w:t>
            </w:r>
            <w:proofErr w:type="spellStart"/>
            <w:r w:rsidRPr="00873472">
              <w:rPr>
                <w:rFonts w:cs="Arial"/>
                <w:iCs/>
                <w:sz w:val="18"/>
                <w:szCs w:val="18"/>
              </w:rPr>
              <w:t>Dữ</w:t>
            </w:r>
            <w:proofErr w:type="spellEnd"/>
            <w:r w:rsidRPr="00873472">
              <w:rPr>
                <w:rFonts w:cs="Arial"/>
                <w:iCs/>
                <w:sz w:val="18"/>
                <w:szCs w:val="18"/>
              </w:rPr>
              <w:t xml:space="preserve"> </w:t>
            </w:r>
            <w:proofErr w:type="spellStart"/>
            <w:r w:rsidRPr="00873472">
              <w:rPr>
                <w:rFonts w:cs="Arial"/>
                <w:iCs/>
                <w:sz w:val="18"/>
                <w:szCs w:val="18"/>
              </w:rPr>
              <w:t>Liệu</w:t>
            </w:r>
            <w:proofErr w:type="spellEnd"/>
            <w:r w:rsidRPr="00873472">
              <w:rPr>
                <w:rFonts w:cs="Arial"/>
                <w:iCs/>
                <w:sz w:val="18"/>
                <w:szCs w:val="18"/>
              </w:rPr>
              <w:t xml:space="preserve"> </w:t>
            </w:r>
            <w:proofErr w:type="spellStart"/>
            <w:r w:rsidRPr="00873472">
              <w:rPr>
                <w:rFonts w:cs="Arial"/>
                <w:iCs/>
                <w:sz w:val="18"/>
                <w:szCs w:val="18"/>
              </w:rPr>
              <w:t>Cá</w:t>
            </w:r>
            <w:proofErr w:type="spellEnd"/>
            <w:r w:rsidRPr="00873472">
              <w:rPr>
                <w:rFonts w:cs="Arial"/>
                <w:iCs/>
                <w:sz w:val="18"/>
                <w:szCs w:val="18"/>
              </w:rPr>
              <w:t xml:space="preserve"> </w:t>
            </w:r>
            <w:proofErr w:type="spellStart"/>
            <w:r w:rsidRPr="00873472">
              <w:rPr>
                <w:rFonts w:cs="Arial"/>
                <w:iCs/>
                <w:sz w:val="18"/>
                <w:szCs w:val="18"/>
              </w:rPr>
              <w:t>Nhân</w:t>
            </w:r>
            <w:proofErr w:type="spellEnd"/>
          </w:p>
          <w:p w14:paraId="51652713" w14:textId="35DDB198" w:rsidR="00873472" w:rsidRPr="00873472" w:rsidRDefault="00873472" w:rsidP="00873472">
            <w:pPr>
              <w:spacing w:before="0" w:line="240" w:lineRule="auto"/>
              <w:rPr>
                <w:rFonts w:cs="Arial"/>
                <w:sz w:val="18"/>
                <w:szCs w:val="18"/>
              </w:rPr>
            </w:pPr>
            <w:r>
              <w:rPr>
                <w:rFonts w:cs="Arial"/>
                <w:sz w:val="18"/>
                <w:szCs w:val="18"/>
              </w:rPr>
              <w:t>2</w:t>
            </w:r>
            <w:r w:rsidRPr="00873472">
              <w:rPr>
                <w:rFonts w:cs="Arial"/>
                <w:sz w:val="18"/>
                <w:szCs w:val="18"/>
              </w:rPr>
              <w:t>.2 17 PDP_ Handbook_Version_V3.2</w:t>
            </w:r>
            <w:r w:rsidRPr="00873472">
              <w:rPr>
                <w:rFonts w:cs="Arial"/>
                <w:sz w:val="18"/>
                <w:szCs w:val="18"/>
              </w:rPr>
              <w:br/>
            </w:r>
            <w:r>
              <w:rPr>
                <w:rFonts w:cs="Arial"/>
                <w:sz w:val="18"/>
                <w:szCs w:val="18"/>
              </w:rPr>
              <w:t>2</w:t>
            </w:r>
            <w:r w:rsidRPr="00873472">
              <w:rPr>
                <w:rFonts w:cs="Arial"/>
                <w:sz w:val="18"/>
                <w:szCs w:val="18"/>
              </w:rPr>
              <w:t xml:space="preserve">.2 18: </w:t>
            </w:r>
            <w:r w:rsidRPr="00873472">
              <w:rPr>
                <w:rFonts w:cs="Arial"/>
                <w:sz w:val="18"/>
                <w:szCs w:val="18"/>
                <w:lang w:val="de-DE"/>
              </w:rPr>
              <w:t>15e-HD/SG/HDCV/FSOFT</w:t>
            </w:r>
          </w:p>
        </w:tc>
        <w:tc>
          <w:tcPr>
            <w:tcW w:w="992" w:type="dxa"/>
          </w:tcPr>
          <w:p w14:paraId="3098EFE0" w14:textId="501D7929" w:rsidR="00873472" w:rsidRPr="00873472" w:rsidRDefault="00873472" w:rsidP="00873472">
            <w:pPr>
              <w:spacing w:before="0" w:line="240" w:lineRule="auto"/>
              <w:rPr>
                <w:rFonts w:cs="Arial"/>
                <w:sz w:val="18"/>
                <w:szCs w:val="18"/>
              </w:rPr>
            </w:pPr>
            <w:r>
              <w:rPr>
                <w:rFonts w:cs="Arial"/>
                <w:sz w:val="18"/>
                <w:szCs w:val="18"/>
              </w:rPr>
              <w:t>LinhDTD1</w:t>
            </w:r>
          </w:p>
        </w:tc>
        <w:tc>
          <w:tcPr>
            <w:tcW w:w="992" w:type="dxa"/>
          </w:tcPr>
          <w:p w14:paraId="76373465" w14:textId="089EB2AD" w:rsidR="00873472" w:rsidRPr="00873472" w:rsidRDefault="00873472" w:rsidP="00873472">
            <w:pPr>
              <w:spacing w:before="0" w:line="240" w:lineRule="auto"/>
              <w:rPr>
                <w:rFonts w:cs="Arial"/>
                <w:sz w:val="18"/>
                <w:szCs w:val="18"/>
              </w:rPr>
            </w:pPr>
            <w:r>
              <w:rPr>
                <w:rFonts w:cs="Arial"/>
                <w:sz w:val="18"/>
                <w:szCs w:val="18"/>
              </w:rPr>
              <w:t>Michael Hering</w:t>
            </w:r>
          </w:p>
        </w:tc>
        <w:tc>
          <w:tcPr>
            <w:tcW w:w="992" w:type="dxa"/>
          </w:tcPr>
          <w:p w14:paraId="3EE20698" w14:textId="352EF853" w:rsidR="00873472" w:rsidRPr="00873472" w:rsidRDefault="00873472" w:rsidP="00873472">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3235B6" w:rsidRPr="00873472" w14:paraId="4FEDD93E" w14:textId="77777777" w:rsidTr="00873472">
        <w:tc>
          <w:tcPr>
            <w:tcW w:w="450" w:type="dxa"/>
          </w:tcPr>
          <w:p w14:paraId="061E72D1" w14:textId="72B3ECC6" w:rsidR="003235B6" w:rsidRDefault="003235B6" w:rsidP="00873472">
            <w:pPr>
              <w:spacing w:before="0" w:line="240" w:lineRule="auto"/>
              <w:rPr>
                <w:rFonts w:cs="Arial"/>
                <w:sz w:val="18"/>
                <w:szCs w:val="18"/>
              </w:rPr>
            </w:pPr>
            <w:r>
              <w:rPr>
                <w:rFonts w:cs="Arial"/>
                <w:sz w:val="18"/>
                <w:szCs w:val="18"/>
              </w:rPr>
              <w:t>3</w:t>
            </w:r>
          </w:p>
        </w:tc>
        <w:tc>
          <w:tcPr>
            <w:tcW w:w="1166" w:type="dxa"/>
          </w:tcPr>
          <w:p w14:paraId="592772EC" w14:textId="0A76E879" w:rsidR="003235B6" w:rsidRDefault="003235B6" w:rsidP="00873472">
            <w:pPr>
              <w:spacing w:before="0" w:line="240" w:lineRule="auto"/>
              <w:rPr>
                <w:rFonts w:cs="Arial"/>
                <w:sz w:val="18"/>
                <w:szCs w:val="18"/>
              </w:rPr>
            </w:pPr>
            <w:r>
              <w:rPr>
                <w:rFonts w:cs="Arial"/>
                <w:sz w:val="18"/>
                <w:szCs w:val="18"/>
              </w:rPr>
              <w:t>01.11.2022</w:t>
            </w:r>
          </w:p>
        </w:tc>
        <w:tc>
          <w:tcPr>
            <w:tcW w:w="851" w:type="dxa"/>
          </w:tcPr>
          <w:p w14:paraId="5970AE03" w14:textId="4498E686" w:rsidR="003235B6" w:rsidRDefault="003235B6" w:rsidP="00873472">
            <w:pPr>
              <w:spacing w:before="0" w:line="240" w:lineRule="auto"/>
              <w:rPr>
                <w:rFonts w:cs="Arial"/>
                <w:sz w:val="18"/>
                <w:szCs w:val="18"/>
              </w:rPr>
            </w:pPr>
            <w:r>
              <w:rPr>
                <w:rFonts w:cs="Arial"/>
                <w:sz w:val="18"/>
                <w:szCs w:val="18"/>
              </w:rPr>
              <w:t>1.2</w:t>
            </w:r>
          </w:p>
        </w:tc>
        <w:tc>
          <w:tcPr>
            <w:tcW w:w="1276" w:type="dxa"/>
          </w:tcPr>
          <w:p w14:paraId="52D0809B" w14:textId="2A172A5A" w:rsidR="003235B6" w:rsidRDefault="003235B6" w:rsidP="00873472">
            <w:pPr>
              <w:spacing w:before="0" w:line="240" w:lineRule="auto"/>
              <w:rPr>
                <w:rFonts w:cs="Arial"/>
                <w:sz w:val="18"/>
                <w:szCs w:val="18"/>
              </w:rPr>
            </w:pPr>
            <w:r>
              <w:rPr>
                <w:rFonts w:cs="Arial"/>
                <w:sz w:val="18"/>
                <w:szCs w:val="18"/>
              </w:rPr>
              <w:t>Biannually revision</w:t>
            </w:r>
          </w:p>
        </w:tc>
        <w:tc>
          <w:tcPr>
            <w:tcW w:w="2835" w:type="dxa"/>
          </w:tcPr>
          <w:p w14:paraId="6CC4B7FF" w14:textId="08F2337F" w:rsidR="003235B6" w:rsidRPr="003235B6" w:rsidRDefault="003235B6" w:rsidP="003235B6">
            <w:pPr>
              <w:spacing w:before="0" w:line="240" w:lineRule="auto"/>
              <w:rPr>
                <w:rFonts w:cs="Arial"/>
                <w:sz w:val="18"/>
                <w:szCs w:val="18"/>
              </w:rPr>
            </w:pPr>
            <w:r w:rsidRPr="003235B6">
              <w:rPr>
                <w:rFonts w:cs="Arial"/>
                <w:sz w:val="18"/>
                <w:szCs w:val="18"/>
              </w:rPr>
              <w:t xml:space="preserve">Added </w:t>
            </w:r>
            <w:r>
              <w:rPr>
                <w:rFonts w:cs="Arial"/>
                <w:sz w:val="18"/>
                <w:szCs w:val="18"/>
              </w:rPr>
              <w:t>2</w:t>
            </w:r>
            <w:r w:rsidRPr="003235B6">
              <w:rPr>
                <w:rFonts w:cs="Arial"/>
                <w:sz w:val="18"/>
                <w:szCs w:val="18"/>
              </w:rPr>
              <w:t>.3. Data Protection Law, Vietnam, Overview.</w:t>
            </w:r>
          </w:p>
          <w:p w14:paraId="51D3985D" w14:textId="0D8EFA99" w:rsidR="003235B6" w:rsidRPr="003235B6" w:rsidRDefault="003235B6" w:rsidP="003235B6">
            <w:pPr>
              <w:spacing w:before="0" w:line="240" w:lineRule="auto"/>
              <w:rPr>
                <w:rFonts w:cs="Arial"/>
                <w:sz w:val="18"/>
                <w:szCs w:val="18"/>
              </w:rPr>
            </w:pPr>
            <w:r w:rsidRPr="003235B6">
              <w:rPr>
                <w:rFonts w:cs="Arial"/>
                <w:sz w:val="18"/>
                <w:szCs w:val="18"/>
              </w:rPr>
              <w:t xml:space="preserve">Added </w:t>
            </w:r>
            <w:r>
              <w:rPr>
                <w:rFonts w:cs="Arial"/>
                <w:sz w:val="18"/>
                <w:szCs w:val="18"/>
              </w:rPr>
              <w:t>2</w:t>
            </w:r>
            <w:r w:rsidRPr="003235B6">
              <w:rPr>
                <w:rFonts w:cs="Arial"/>
                <w:sz w:val="18"/>
                <w:szCs w:val="18"/>
              </w:rPr>
              <w:t xml:space="preserve">.2 15 Republic Act 10173 </w:t>
            </w:r>
          </w:p>
          <w:p w14:paraId="7DD7144B" w14:textId="77777777" w:rsidR="003235B6" w:rsidRDefault="003235B6" w:rsidP="003235B6">
            <w:pPr>
              <w:spacing w:before="0" w:line="240" w:lineRule="auto"/>
              <w:rPr>
                <w:rFonts w:cs="Arial"/>
                <w:sz w:val="18"/>
                <w:szCs w:val="18"/>
              </w:rPr>
            </w:pPr>
            <w:r w:rsidRPr="003235B6">
              <w:rPr>
                <w:rFonts w:cs="Arial"/>
                <w:sz w:val="18"/>
                <w:szCs w:val="18"/>
              </w:rPr>
              <w:t xml:space="preserve">Data privacy Act 2012 </w:t>
            </w:r>
          </w:p>
          <w:p w14:paraId="10F2FB36" w14:textId="021AB6C3" w:rsidR="003235B6" w:rsidRDefault="003235B6" w:rsidP="003235B6">
            <w:pPr>
              <w:spacing w:before="0" w:line="240" w:lineRule="auto"/>
              <w:rPr>
                <w:rFonts w:cs="Arial"/>
                <w:sz w:val="18"/>
                <w:szCs w:val="18"/>
              </w:rPr>
            </w:pPr>
            <w:r w:rsidRPr="003235B6">
              <w:rPr>
                <w:rFonts w:cs="Arial"/>
                <w:sz w:val="18"/>
                <w:szCs w:val="18"/>
              </w:rPr>
              <w:t xml:space="preserve">Added </w:t>
            </w:r>
            <w:r>
              <w:rPr>
                <w:rFonts w:cs="Arial"/>
                <w:sz w:val="18"/>
                <w:szCs w:val="18"/>
              </w:rPr>
              <w:t>2</w:t>
            </w:r>
            <w:r w:rsidRPr="003235B6">
              <w:rPr>
                <w:rFonts w:cs="Arial"/>
                <w:sz w:val="18"/>
                <w:szCs w:val="18"/>
              </w:rPr>
              <w:t xml:space="preserve">.2 16 PIPL </w:t>
            </w:r>
          </w:p>
          <w:p w14:paraId="3D8902D3" w14:textId="5A230913" w:rsidR="003235B6" w:rsidRPr="003235B6" w:rsidRDefault="003235B6" w:rsidP="003235B6">
            <w:pPr>
              <w:spacing w:before="0" w:line="240" w:lineRule="auto"/>
              <w:rPr>
                <w:rFonts w:cs="Arial"/>
                <w:sz w:val="18"/>
                <w:szCs w:val="18"/>
              </w:rPr>
            </w:pPr>
            <w:r w:rsidRPr="003235B6">
              <w:rPr>
                <w:rFonts w:cs="Arial"/>
                <w:sz w:val="18"/>
                <w:szCs w:val="18"/>
              </w:rPr>
              <w:t xml:space="preserve">Added </w:t>
            </w:r>
            <w:r>
              <w:rPr>
                <w:rFonts w:cs="Arial"/>
                <w:sz w:val="18"/>
                <w:szCs w:val="18"/>
              </w:rPr>
              <w:t>2</w:t>
            </w:r>
            <w:r w:rsidRPr="003235B6">
              <w:rPr>
                <w:rFonts w:cs="Arial"/>
                <w:sz w:val="18"/>
                <w:szCs w:val="18"/>
              </w:rPr>
              <w:t>.2 17 PDPA</w:t>
            </w:r>
          </w:p>
          <w:p w14:paraId="23E29A25" w14:textId="216CA34C" w:rsidR="003235B6" w:rsidRPr="00873472" w:rsidRDefault="003235B6" w:rsidP="003235B6">
            <w:pPr>
              <w:spacing w:before="0" w:line="240" w:lineRule="auto"/>
              <w:rPr>
                <w:rFonts w:cs="Arial"/>
                <w:sz w:val="18"/>
                <w:szCs w:val="18"/>
              </w:rPr>
            </w:pPr>
            <w:r w:rsidRPr="003235B6">
              <w:rPr>
                <w:rFonts w:cs="Arial"/>
                <w:sz w:val="18"/>
                <w:szCs w:val="18"/>
              </w:rPr>
              <w:t xml:space="preserve">Added </w:t>
            </w:r>
            <w:r>
              <w:rPr>
                <w:rFonts w:cs="Arial"/>
                <w:sz w:val="18"/>
                <w:szCs w:val="18"/>
              </w:rPr>
              <w:t>2</w:t>
            </w:r>
            <w:r w:rsidRPr="003235B6">
              <w:rPr>
                <w:rFonts w:cs="Arial"/>
                <w:sz w:val="18"/>
                <w:szCs w:val="18"/>
              </w:rPr>
              <w:t>.2 18 TISAX</w:t>
            </w:r>
          </w:p>
        </w:tc>
        <w:tc>
          <w:tcPr>
            <w:tcW w:w="992" w:type="dxa"/>
          </w:tcPr>
          <w:p w14:paraId="47403D21" w14:textId="334EC653" w:rsidR="003235B6" w:rsidRDefault="003235B6" w:rsidP="00873472">
            <w:pPr>
              <w:spacing w:before="0" w:line="240" w:lineRule="auto"/>
              <w:rPr>
                <w:rFonts w:cs="Arial"/>
                <w:sz w:val="18"/>
                <w:szCs w:val="18"/>
              </w:rPr>
            </w:pPr>
            <w:r>
              <w:rPr>
                <w:rFonts w:cs="Arial"/>
                <w:sz w:val="18"/>
                <w:szCs w:val="18"/>
              </w:rPr>
              <w:t>LinhDTD1</w:t>
            </w:r>
          </w:p>
        </w:tc>
        <w:tc>
          <w:tcPr>
            <w:tcW w:w="992" w:type="dxa"/>
          </w:tcPr>
          <w:p w14:paraId="067603F7" w14:textId="05D6B23F" w:rsidR="003235B6" w:rsidRDefault="003235B6" w:rsidP="00873472">
            <w:pPr>
              <w:spacing w:before="0" w:line="240" w:lineRule="auto"/>
              <w:rPr>
                <w:rFonts w:cs="Arial"/>
                <w:sz w:val="18"/>
                <w:szCs w:val="18"/>
              </w:rPr>
            </w:pPr>
            <w:r>
              <w:rPr>
                <w:rFonts w:cs="Arial"/>
                <w:sz w:val="18"/>
                <w:szCs w:val="18"/>
              </w:rPr>
              <w:t>Michael Hering</w:t>
            </w:r>
          </w:p>
        </w:tc>
        <w:tc>
          <w:tcPr>
            <w:tcW w:w="992" w:type="dxa"/>
          </w:tcPr>
          <w:p w14:paraId="7882E08F" w14:textId="6524473F" w:rsidR="003235B6" w:rsidRDefault="003235B6" w:rsidP="00873472">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8377828"/>
      <w:r w:rsidRPr="002C0ED4">
        <w:rPr>
          <w:rFonts w:cs="Arial"/>
        </w:rPr>
        <w:lastRenderedPageBreak/>
        <w:t>I</w:t>
      </w:r>
      <w:r w:rsidR="0093621D">
        <w:rPr>
          <w:rFonts w:cs="Arial"/>
        </w:rPr>
        <w:t>NTRODUCTION</w:t>
      </w:r>
      <w:bookmarkEnd w:id="0"/>
    </w:p>
    <w:p w14:paraId="2005F95D" w14:textId="4CD07C10" w:rsidR="006C209B" w:rsidRPr="006C209B" w:rsidRDefault="00AE6B4B" w:rsidP="001E1B7C">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3548AF">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3548AF">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1E1B7C">
      <w:pPr>
        <w:pStyle w:val="Heading2"/>
        <w:jc w:val="both"/>
        <w:rPr>
          <w:rFonts w:cs="Arial"/>
        </w:rPr>
      </w:pPr>
      <w:bookmarkStart w:id="1" w:name="_Toc118377829"/>
      <w:r w:rsidRPr="002C0ED4">
        <w:rPr>
          <w:rFonts w:cs="Arial"/>
        </w:rPr>
        <w:t>Purpose</w:t>
      </w:r>
      <w:bookmarkEnd w:id="1"/>
    </w:p>
    <w:p w14:paraId="3682BAAD" w14:textId="183ED840" w:rsidR="001C2F3E" w:rsidRDefault="001C2F3E" w:rsidP="001E1B7C">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3235B6">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1E1B7C">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2697427" w:rsidR="00F63E0F" w:rsidRDefault="001C2F3E" w:rsidP="001E1B7C">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3548AF">
        <w:t>Statement,</w:t>
      </w:r>
      <w:r>
        <w:t xml:space="preserve"> and information security policies.</w:t>
      </w:r>
    </w:p>
    <w:p w14:paraId="5D533E96" w14:textId="2FAF4071" w:rsidR="001C2F3E" w:rsidRPr="001C2F3E" w:rsidRDefault="00F63E0F" w:rsidP="00F63E0F">
      <w:pPr>
        <w:spacing w:before="0" w:line="240" w:lineRule="auto"/>
      </w:pPr>
      <w:r>
        <w:br w:type="page"/>
      </w:r>
    </w:p>
    <w:p w14:paraId="71635796" w14:textId="6FF56012" w:rsidR="00ED729C" w:rsidRPr="00F039AE" w:rsidRDefault="00AA17EC" w:rsidP="00CC0D6E">
      <w:pPr>
        <w:pStyle w:val="Heading2"/>
        <w:rPr>
          <w:rFonts w:cs="Arial"/>
        </w:rPr>
      </w:pPr>
      <w:bookmarkStart w:id="2" w:name="_Toc138667729"/>
      <w:bookmarkStart w:id="3" w:name="_Toc118377830"/>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41139F15" w14:textId="27D70043" w:rsidR="00AA4E27" w:rsidRPr="00AA4E27" w:rsidRDefault="00AA4E27" w:rsidP="001E1B7C">
      <w:pPr>
        <w:jc w:val="both"/>
        <w:rPr>
          <w:rFonts w:cs="Arial"/>
          <w:bCs/>
          <w:lang w:val="en-GB"/>
        </w:rPr>
      </w:pPr>
      <w:r w:rsidRPr="00AA4E27">
        <w:rPr>
          <w:rFonts w:cs="Arial"/>
          <w:bCs/>
          <w:lang w:val="en-GB"/>
        </w:rPr>
        <w:t xml:space="preserve">This procedure addresses complaints from data subject(s) related to the processing of their personal data, </w:t>
      </w:r>
      <w:sdt>
        <w:sdtPr>
          <w:rPr>
            <w:rFonts w:cs="Arial"/>
            <w:lang w:val="x-none"/>
          </w:rPr>
          <w:alias w:val="CompanyName"/>
          <w:tag w:val="CompanyName"/>
          <w:id w:val="2041551995"/>
          <w:placeholder>
            <w:docPart w:val="69B84E7104F7B14992F37F6B37140E2E"/>
          </w:placeholder>
          <w:text/>
        </w:sdtPr>
        <w:sdtEndPr/>
        <w:sdtContent>
          <w:r>
            <w:rPr>
              <w:rFonts w:cs="Arial"/>
            </w:rPr>
            <w:t>FPT Software</w:t>
          </w:r>
        </w:sdtContent>
      </w:sdt>
      <w:r w:rsidRPr="00AA4E27">
        <w:rPr>
          <w:rFonts w:cs="Arial"/>
          <w:bCs/>
          <w:lang w:val="en-GB"/>
        </w:rPr>
        <w:t>’s handling of requests from data subjects and appeals from data subjects on how complaints have been handled.</w:t>
      </w:r>
    </w:p>
    <w:p w14:paraId="67FD0245" w14:textId="7D8ECDB2" w:rsidR="00ED729C" w:rsidRPr="00ED729C" w:rsidRDefault="00ED729C" w:rsidP="001E1B7C">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1E1B7C">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59495D04" w:rsidR="002639A3" w:rsidRDefault="002639A3" w:rsidP="001E1B7C">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3548AF">
        <w:rPr>
          <w:rFonts w:cs="Arial"/>
        </w:rPr>
        <w:t xml:space="preserve"> See </w:t>
      </w:r>
      <w:proofErr w:type="spellStart"/>
      <w:r w:rsidR="003548AF" w:rsidRPr="003548AF">
        <w:rPr>
          <w:rFonts w:cs="Arial"/>
        </w:rPr>
        <w:t>Policy_PIMS</w:t>
      </w:r>
      <w:proofErr w:type="spellEnd"/>
      <w:r w:rsidR="003548AF" w:rsidRPr="003548AF">
        <w:rPr>
          <w:rFonts w:cs="Arial"/>
        </w:rPr>
        <w:t xml:space="preserve"> Scope_v1.</w:t>
      </w:r>
      <w:r w:rsidR="003235B6">
        <w:rPr>
          <w:rFonts w:cs="Arial"/>
        </w:rPr>
        <w:t>2</w:t>
      </w:r>
      <w:r w:rsidR="003548AF">
        <w:rPr>
          <w:rFonts w:cs="Arial"/>
        </w:rPr>
        <w:t>.</w:t>
      </w:r>
    </w:p>
    <w:p w14:paraId="6CB24AA3" w14:textId="77777777" w:rsidR="002639A3" w:rsidRDefault="002639A3" w:rsidP="001E1B7C">
      <w:pPr>
        <w:pStyle w:val="Heading2"/>
        <w:jc w:val="both"/>
      </w:pPr>
      <w:bookmarkStart w:id="4" w:name="_Toc15371751"/>
      <w:bookmarkStart w:id="5" w:name="_Toc15975605"/>
      <w:bookmarkStart w:id="6" w:name="_Toc118377831"/>
      <w:r>
        <w:t>Application of national Laws</w:t>
      </w:r>
      <w:bookmarkEnd w:id="4"/>
      <w:bookmarkEnd w:id="5"/>
      <w:bookmarkEnd w:id="6"/>
    </w:p>
    <w:p w14:paraId="0EE63E1D" w14:textId="644E8F6F" w:rsidR="002639A3" w:rsidRPr="009F42B7" w:rsidRDefault="002639A3" w:rsidP="001E1B7C">
      <w:pPr>
        <w:pStyle w:val="BodyText"/>
        <w:jc w:val="both"/>
      </w:pPr>
      <w:r w:rsidRPr="009F42B7">
        <w:t>Th</w:t>
      </w:r>
      <w:r>
        <w:t>e</w:t>
      </w:r>
      <w:r w:rsidRPr="009F42B7">
        <w:t xml:space="preserve"> Data Protection Policy</w:t>
      </w:r>
      <w:r>
        <w:t xml:space="preserve">, </w:t>
      </w:r>
      <w:r w:rsidR="00D5309E">
        <w:t xml:space="preserve">procedures, </w:t>
      </w:r>
      <w:r w:rsidR="003548AF">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2B84E39F" w:rsidR="00F63E0F" w:rsidRDefault="002639A3" w:rsidP="001E1B7C">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3548AF"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1E1B7C">
      <w:pPr>
        <w:spacing w:before="0" w:line="240" w:lineRule="auto"/>
        <w:jc w:val="both"/>
        <w:rPr>
          <w:lang w:val="en-GB"/>
        </w:rPr>
      </w:pPr>
      <w:r>
        <w:rPr>
          <w:lang w:val="en-GB"/>
        </w:rPr>
        <w:br w:type="page"/>
      </w:r>
    </w:p>
    <w:p w14:paraId="7EA1195B" w14:textId="7EAF05E9" w:rsidR="00AA4E27" w:rsidRPr="00AA4E27" w:rsidRDefault="00ED729C" w:rsidP="001E1B7C">
      <w:pPr>
        <w:pStyle w:val="Heading2"/>
        <w:jc w:val="both"/>
        <w:rPr>
          <w:rFonts w:cs="Arial"/>
        </w:rPr>
      </w:pPr>
      <w:bookmarkStart w:id="7" w:name="_Toc118377832"/>
      <w:r>
        <w:rPr>
          <w:rFonts w:cs="Arial"/>
        </w:rPr>
        <w:lastRenderedPageBreak/>
        <w:t>Responsibilities</w:t>
      </w:r>
      <w:bookmarkEnd w:id="7"/>
    </w:p>
    <w:p w14:paraId="4F7D9CA3" w14:textId="1F29240C" w:rsidR="00AA4E27" w:rsidRPr="00AA4E27" w:rsidRDefault="00AA4E27" w:rsidP="001E1B7C">
      <w:pPr>
        <w:pStyle w:val="BodyText"/>
        <w:jc w:val="both"/>
        <w:rPr>
          <w:bCs/>
          <w:lang w:val="en-GB"/>
        </w:rPr>
      </w:pPr>
      <w:r w:rsidRPr="00AA4E27">
        <w:rPr>
          <w:bCs/>
          <w:lang w:val="en-GB"/>
        </w:rPr>
        <w:t xml:space="preserve">All </w:t>
      </w:r>
      <w:sdt>
        <w:sdtPr>
          <w:rPr>
            <w:bCs/>
            <w:lang w:val="en-GB"/>
          </w:rPr>
          <w:alias w:val="Employees/Staff"/>
          <w:tag w:val="Employees/Staff"/>
          <w:id w:val="-462964084"/>
          <w:placeholder>
            <w:docPart w:val="B0C942DE38D70946AAD243C401028608"/>
          </w:placeholder>
          <w:text/>
        </w:sdtPr>
        <w:sdtEndPr/>
        <w:sdtContent>
          <w:r w:rsidRPr="00AA4E27">
            <w:rPr>
              <w:bCs/>
              <w:lang w:val="en-GB"/>
            </w:rPr>
            <w:t>Employees/Staff</w:t>
          </w:r>
        </w:sdtContent>
      </w:sdt>
      <w:r w:rsidRPr="00AA4E27">
        <w:rPr>
          <w:bCs/>
          <w:lang w:val="en-GB"/>
        </w:rPr>
        <w:t xml:space="preserve"> are responsible for ensuring any complaints made in relation to the scope of this procedure are reported to the </w:t>
      </w:r>
      <w:sdt>
        <w:sdtPr>
          <w:rPr>
            <w:lang w:val="x-none"/>
          </w:rPr>
          <w:alias w:val="DataProtectionOfficer"/>
          <w:tag w:val="DataProtectionOfficer"/>
          <w:id w:val="-772857086"/>
          <w:placeholder>
            <w:docPart w:val="A46BC2349FF1674D9BA8B223DB85ED54"/>
          </w:placeholder>
          <w:text/>
        </w:sdtPr>
        <w:sdtEndPr/>
        <w:sdtContent>
          <w:r>
            <w:t xml:space="preserve">Global </w:t>
          </w:r>
          <w:r w:rsidRPr="00AA4E27">
            <w:rPr>
              <w:lang w:val="x-none"/>
            </w:rPr>
            <w:t>Data Protection Officer</w:t>
          </w:r>
        </w:sdtContent>
      </w:sdt>
      <w:r>
        <w:rPr>
          <w:bCs/>
          <w:lang w:val="en-GB"/>
        </w:rPr>
        <w:t>.</w:t>
      </w:r>
    </w:p>
    <w:p w14:paraId="79532C09" w14:textId="15E552A7" w:rsidR="00AA4E27" w:rsidRPr="00AA4E27" w:rsidRDefault="00A96C57" w:rsidP="001E1B7C">
      <w:pPr>
        <w:pStyle w:val="BodyText"/>
        <w:jc w:val="both"/>
        <w:rPr>
          <w:bCs/>
          <w:lang w:val="en-GB"/>
        </w:rPr>
      </w:pPr>
      <w:sdt>
        <w:sdtPr>
          <w:rPr>
            <w:lang w:val="x-none"/>
          </w:rPr>
          <w:alias w:val="DataProtectionOfficer"/>
          <w:tag w:val="DataProtectionOfficer"/>
          <w:id w:val="-30815477"/>
          <w:placeholder>
            <w:docPart w:val="95EA9828EF433A4F8F4D35ACC1D0E280"/>
          </w:placeholder>
          <w:text/>
        </w:sdtPr>
        <w:sdtEndPr/>
        <w:sdtContent>
          <w:r w:rsidR="00AA4E27">
            <w:t xml:space="preserve">The Global </w:t>
          </w:r>
          <w:r w:rsidR="00AA4E27" w:rsidRPr="00AA4E27">
            <w:rPr>
              <w:lang w:val="x-none"/>
            </w:rPr>
            <w:t>Data Protection Officer</w:t>
          </w:r>
        </w:sdtContent>
      </w:sdt>
      <w:r w:rsidR="00AA4E27">
        <w:rPr>
          <w:bCs/>
          <w:lang w:val="en-GB"/>
        </w:rPr>
        <w:t xml:space="preserve"> </w:t>
      </w:r>
      <w:r w:rsidR="00AA4E27" w:rsidRPr="00AA4E27">
        <w:rPr>
          <w:bCs/>
          <w:lang w:val="en-GB"/>
        </w:rPr>
        <w:t>is responsible for dealing with all complaints in line with this procedure</w:t>
      </w:r>
      <w:r w:rsidR="00AA4E27">
        <w:rPr>
          <w:bCs/>
          <w:lang w:val="en-GB"/>
        </w:rPr>
        <w:t xml:space="preserve"> and the guideline </w:t>
      </w:r>
      <w:proofErr w:type="spellStart"/>
      <w:r w:rsidR="00AA4E27" w:rsidRPr="00AA4E27">
        <w:rPr>
          <w:bCs/>
          <w:lang w:val="en-GB"/>
        </w:rPr>
        <w:t>Guideline_Complaints</w:t>
      </w:r>
      <w:proofErr w:type="spellEnd"/>
      <w:r w:rsidR="00AA4E27" w:rsidRPr="00AA4E27">
        <w:rPr>
          <w:bCs/>
          <w:lang w:val="en-GB"/>
        </w:rPr>
        <w:t xml:space="preserve"> and Appeals Handling_v3.</w:t>
      </w:r>
      <w:r w:rsidR="003235B6">
        <w:rPr>
          <w:bCs/>
          <w:lang w:val="en-GB"/>
        </w:rPr>
        <w:t>3.</w:t>
      </w:r>
    </w:p>
    <w:p w14:paraId="79C73891" w14:textId="30E64281" w:rsidR="008F6BC2" w:rsidRPr="008F6BC2" w:rsidRDefault="008F6BC2" w:rsidP="001E1B7C">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information owner</w:t>
      </w:r>
      <w:r>
        <w:rPr>
          <w:lang w:val="en-GB"/>
        </w:rPr>
        <w:t xml:space="preserve"> (HRPR, COO, CFO …)</w:t>
      </w:r>
      <w:r w:rsidRPr="008F6BC2">
        <w:rPr>
          <w:lang w:val="en-GB"/>
        </w:rPr>
        <w:t xml:space="preserve"> on </w:t>
      </w:r>
      <w:r w:rsidR="00AA4E27">
        <w:rPr>
          <w:lang w:val="en-GB"/>
        </w:rPr>
        <w:t>data subjects’ complaints.</w:t>
      </w:r>
    </w:p>
    <w:p w14:paraId="01DBDA82" w14:textId="3FEE7A9C" w:rsidR="008F6BC2" w:rsidRPr="008F6BC2" w:rsidRDefault="008F6BC2" w:rsidP="001E1B7C">
      <w:pPr>
        <w:pStyle w:val="BodyText"/>
        <w:jc w:val="both"/>
        <w:rPr>
          <w:lang w:val="en-GB"/>
        </w:rPr>
      </w:pPr>
      <w:r w:rsidRPr="008F6BC2">
        <w:rPr>
          <w:lang w:val="en-GB"/>
        </w:rPr>
        <w:t xml:space="preserve">The </w:t>
      </w:r>
      <w:sdt>
        <w:sdtPr>
          <w:rPr>
            <w:lang w:val="en-GB"/>
          </w:rPr>
          <w:alias w:val="DataProtectionOfficer"/>
          <w:tag w:val="DataProtectionOfficer"/>
          <w:id w:val="-1397740558"/>
          <w:placeholder>
            <w:docPart w:val="8027C2EF072EDB42B85F13FC6F8A1CFC"/>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handling all </w:t>
      </w:r>
      <w:r w:rsidR="00AA4E27">
        <w:rPr>
          <w:lang w:val="en-GB"/>
        </w:rPr>
        <w:t xml:space="preserve">Data </w:t>
      </w:r>
      <w:r w:rsidRPr="008F6BC2">
        <w:rPr>
          <w:lang w:val="en-GB"/>
        </w:rPr>
        <w:t xml:space="preserve">Subject Access </w:t>
      </w:r>
      <w:r w:rsidR="00AA4E27">
        <w:rPr>
          <w:lang w:val="en-GB"/>
        </w:rPr>
        <w:t xml:space="preserve">complaints </w:t>
      </w:r>
      <w:r>
        <w:rPr>
          <w:lang w:val="en-GB"/>
        </w:rPr>
        <w:t xml:space="preserve">(using </w:t>
      </w:r>
      <w:proofErr w:type="spellStart"/>
      <w:r w:rsidR="00AA4E27" w:rsidRPr="00AA4E27">
        <w:rPr>
          <w:lang w:val="en-GB"/>
        </w:rPr>
        <w:t>Template_Data</w:t>
      </w:r>
      <w:proofErr w:type="spellEnd"/>
      <w:r w:rsidR="00AA4E27" w:rsidRPr="00AA4E27">
        <w:rPr>
          <w:lang w:val="en-GB"/>
        </w:rPr>
        <w:t xml:space="preserve"> Subject Right Request Form_v2.</w:t>
      </w:r>
      <w:r w:rsidR="003235B6">
        <w:rPr>
          <w:lang w:val="en-GB"/>
        </w:rPr>
        <w:t>3</w:t>
      </w:r>
      <w:r>
        <w:rPr>
          <w:lang w:val="en-GB"/>
        </w:rPr>
        <w:t>)</w:t>
      </w:r>
      <w:r w:rsidRPr="008F6BC2">
        <w:rPr>
          <w:lang w:val="en-GB"/>
        </w:rPr>
        <w:t>.</w:t>
      </w:r>
    </w:p>
    <w:p w14:paraId="6AD20923" w14:textId="6A5A5490" w:rsidR="008F6BC2" w:rsidRPr="008F6BC2" w:rsidRDefault="008F6BC2" w:rsidP="001E1B7C">
      <w:pPr>
        <w:pStyle w:val="BodyText"/>
        <w:jc w:val="both"/>
        <w:rPr>
          <w:lang w:val="en-GB"/>
        </w:rPr>
      </w:pPr>
      <w:r w:rsidRPr="008F6BC2">
        <w:rPr>
          <w:lang w:val="en-GB"/>
        </w:rPr>
        <w:t>.</w:t>
      </w:r>
    </w:p>
    <w:p w14:paraId="16B5644D" w14:textId="77777777" w:rsidR="008F6BC2" w:rsidRPr="008F6BC2" w:rsidRDefault="008F6BC2" w:rsidP="001E1B7C">
      <w:pPr>
        <w:pStyle w:val="BodyText"/>
        <w:jc w:val="both"/>
      </w:pPr>
    </w:p>
    <w:p w14:paraId="0652F3BA" w14:textId="77777777" w:rsidR="008F6BC2" w:rsidRPr="00ED729C" w:rsidRDefault="008F6BC2" w:rsidP="001E1B7C">
      <w:pPr>
        <w:pStyle w:val="BodyText"/>
        <w:jc w:val="both"/>
      </w:pPr>
    </w:p>
    <w:p w14:paraId="3AE57E4B" w14:textId="112AD2C0" w:rsidR="00ED729C" w:rsidRDefault="00ED729C" w:rsidP="001E1B7C">
      <w:pPr>
        <w:pStyle w:val="BodyText"/>
        <w:jc w:val="both"/>
      </w:pPr>
    </w:p>
    <w:p w14:paraId="32E3B883" w14:textId="77777777" w:rsidR="00ED729C" w:rsidRPr="00ED729C" w:rsidRDefault="00ED729C" w:rsidP="001E1B7C">
      <w:pPr>
        <w:pStyle w:val="BodyText"/>
        <w:jc w:val="both"/>
      </w:pPr>
    </w:p>
    <w:p w14:paraId="37480B7C" w14:textId="77777777" w:rsidR="00ED729C" w:rsidRPr="00ED729C" w:rsidRDefault="00ED729C" w:rsidP="001E1B7C">
      <w:pPr>
        <w:pStyle w:val="BodyText"/>
        <w:jc w:val="both"/>
      </w:pPr>
    </w:p>
    <w:p w14:paraId="3A9F112C" w14:textId="77777777" w:rsidR="00CC0D6E" w:rsidRDefault="00CC0D6E" w:rsidP="001E1B7C">
      <w:pPr>
        <w:spacing w:before="0" w:line="240" w:lineRule="auto"/>
        <w:jc w:val="both"/>
        <w:rPr>
          <w:rFonts w:cs="Arial"/>
        </w:rPr>
      </w:pPr>
      <w:r>
        <w:rPr>
          <w:rFonts w:cs="Arial"/>
        </w:rPr>
        <w:br w:type="page"/>
      </w:r>
    </w:p>
    <w:p w14:paraId="3AD300B5" w14:textId="407F24C5" w:rsidR="00825ABD" w:rsidRPr="00F63E0F" w:rsidRDefault="008B0774" w:rsidP="00776D11">
      <w:pPr>
        <w:pStyle w:val="Heading2"/>
        <w:rPr>
          <w:rFonts w:cs="Arial"/>
        </w:rPr>
      </w:pPr>
      <w:bookmarkStart w:id="8" w:name="_Toc118377833"/>
      <w:r>
        <w:rPr>
          <w:rFonts w:cs="Arial"/>
        </w:rPr>
        <w:lastRenderedPageBreak/>
        <w:t>Procedure</w:t>
      </w:r>
      <w:bookmarkEnd w:id="8"/>
      <w:r w:rsidR="00CC76AE">
        <w:rPr>
          <w:rFonts w:cs="Arial"/>
        </w:rPr>
        <w:t xml:space="preserve"> </w:t>
      </w:r>
    </w:p>
    <w:p w14:paraId="486662DF" w14:textId="22C33484" w:rsidR="00825ABD" w:rsidRPr="00825ABD" w:rsidRDefault="00A96C57" w:rsidP="001E1B7C">
      <w:pPr>
        <w:jc w:val="both"/>
        <w:rPr>
          <w:rFonts w:cs="Arial"/>
          <w:bCs/>
          <w:lang w:val="x-none"/>
        </w:rPr>
      </w:pPr>
      <w:sdt>
        <w:sdtPr>
          <w:rPr>
            <w:rFonts w:cs="Arial"/>
            <w:lang w:val="x-none"/>
          </w:rPr>
          <w:alias w:val="CompanyName"/>
          <w:tag w:val="CompanyName"/>
          <w:id w:val="-1270996377"/>
          <w:placeholder>
            <w:docPart w:val="04894B77C1426545B86A545CE88C39C3"/>
          </w:placeholder>
          <w:text/>
        </w:sdtPr>
        <w:sdtEndPr/>
        <w:sdtContent>
          <w:r w:rsidR="00825ABD">
            <w:rPr>
              <w:rFonts w:cs="Arial"/>
            </w:rPr>
            <w:t>FPT Software</w:t>
          </w:r>
        </w:sdtContent>
      </w:sdt>
      <w:r w:rsidR="00825ABD" w:rsidRPr="00825ABD">
        <w:rPr>
          <w:rFonts w:cs="Arial"/>
          <w:bCs/>
          <w:lang w:val="en-GB"/>
        </w:rPr>
        <w:t xml:space="preserve"> has the contact details of its </w:t>
      </w:r>
      <w:sdt>
        <w:sdtPr>
          <w:rPr>
            <w:rFonts w:cs="Arial"/>
            <w:lang w:val="x-none"/>
          </w:rPr>
          <w:alias w:val="DataProtectionOfficer"/>
          <w:tag w:val="DataProtectionOfficer"/>
          <w:id w:val="-1112514404"/>
          <w:placeholder>
            <w:docPart w:val="AF4B524A63CCF0428727E81D5A73BD8A"/>
          </w:placeholder>
          <w:text/>
        </w:sdtPr>
        <w:sdtEndPr/>
        <w:sdtContent>
          <w:r w:rsidR="00825ABD">
            <w:rPr>
              <w:rFonts w:cs="Arial"/>
            </w:rPr>
            <w:t xml:space="preserve">Global </w:t>
          </w:r>
          <w:r w:rsidR="00825ABD" w:rsidRPr="00825ABD">
            <w:rPr>
              <w:rFonts w:cs="Arial"/>
              <w:lang w:val="x-none"/>
            </w:rPr>
            <w:t>Data Protection Officer</w:t>
          </w:r>
        </w:sdtContent>
      </w:sdt>
      <w:r w:rsidR="00825ABD" w:rsidRPr="00825ABD">
        <w:rPr>
          <w:rFonts w:cs="Arial"/>
          <w:bCs/>
          <w:lang w:val="en-GB"/>
        </w:rPr>
        <w:t xml:space="preserve">  published on its website </w:t>
      </w:r>
      <w:r w:rsidR="00825ABD" w:rsidRPr="00825ABD">
        <w:rPr>
          <w:rFonts w:cs="Arial"/>
          <w:bCs/>
          <w:iCs/>
          <w:lang w:val="en-GB"/>
        </w:rPr>
        <w:t>FPT Software.com</w:t>
      </w:r>
      <w:r w:rsidR="00825ABD" w:rsidRPr="00825ABD">
        <w:rPr>
          <w:rFonts w:cs="Arial"/>
          <w:bCs/>
          <w:lang w:val="en-GB"/>
        </w:rPr>
        <w:t>, clearly under the ‘Contact us’ section</w:t>
      </w:r>
      <w:r w:rsidR="00825ABD">
        <w:rPr>
          <w:rFonts w:cs="Arial"/>
          <w:bCs/>
          <w:lang w:val="en-GB"/>
        </w:rPr>
        <w:t xml:space="preserve"> and under Data Protection Policy.</w:t>
      </w:r>
    </w:p>
    <w:p w14:paraId="1AEBEEE3" w14:textId="7B3465FF" w:rsidR="00825ABD" w:rsidRPr="00825ABD" w:rsidRDefault="00A96C57" w:rsidP="001E1B7C">
      <w:pPr>
        <w:jc w:val="both"/>
        <w:rPr>
          <w:rFonts w:cs="Arial"/>
          <w:bCs/>
          <w:iCs/>
          <w:lang w:val="x-none"/>
        </w:rPr>
      </w:pPr>
      <w:sdt>
        <w:sdtPr>
          <w:rPr>
            <w:rFonts w:cs="Arial"/>
            <w:lang w:val="x-none"/>
          </w:rPr>
          <w:alias w:val="CompanyName"/>
          <w:tag w:val="CompanyName"/>
          <w:id w:val="-792673177"/>
          <w:placeholder>
            <w:docPart w:val="76B21C23D2F70F478596089A98265FE4"/>
          </w:placeholder>
          <w:text/>
        </w:sdtPr>
        <w:sdtEndPr/>
        <w:sdtContent>
          <w:r w:rsidR="00825ABD">
            <w:rPr>
              <w:rFonts w:cs="Arial"/>
            </w:rPr>
            <w:t>FPT Software</w:t>
          </w:r>
        </w:sdtContent>
      </w:sdt>
      <w:r w:rsidR="00825ABD" w:rsidRPr="00825ABD">
        <w:rPr>
          <w:rFonts w:cs="Arial"/>
          <w:bCs/>
          <w:lang w:val="en-GB"/>
        </w:rPr>
        <w:t xml:space="preserve"> has clear guidelines on this page </w:t>
      </w:r>
      <w:r w:rsidR="00825ABD">
        <w:rPr>
          <w:rFonts w:cs="Arial"/>
          <w:bCs/>
          <w:lang w:val="en-GB"/>
        </w:rPr>
        <w:t xml:space="preserve">FPT Software.com </w:t>
      </w:r>
      <w:r w:rsidR="00825ABD" w:rsidRPr="00825ABD">
        <w:rPr>
          <w:rFonts w:cs="Arial"/>
          <w:bCs/>
          <w:lang w:val="en-GB"/>
        </w:rPr>
        <w:t xml:space="preserve">and </w:t>
      </w:r>
      <w:r w:rsidR="00825ABD" w:rsidRPr="00825ABD">
        <w:rPr>
          <w:rFonts w:cs="Arial"/>
          <w:bCs/>
          <w:iCs/>
          <w:lang w:val="en-GB"/>
        </w:rPr>
        <w:t xml:space="preserve">a contact us form, which is sent directly to the Global </w:t>
      </w:r>
      <w:sdt>
        <w:sdtPr>
          <w:rPr>
            <w:rFonts w:cs="Arial"/>
            <w:iCs/>
            <w:lang w:val="x-none"/>
          </w:rPr>
          <w:alias w:val="DataProtectionOfficer"/>
          <w:tag w:val="DataProtectionOfficer"/>
          <w:id w:val="1465694117"/>
          <w:placeholder>
            <w:docPart w:val="D91643CF2BE8664BBF7A2376720A6771"/>
          </w:placeholder>
          <w:text/>
        </w:sdtPr>
        <w:sdtEndPr/>
        <w:sdtContent>
          <w:r w:rsidR="00825ABD" w:rsidRPr="00825ABD">
            <w:rPr>
              <w:rFonts w:cs="Arial"/>
              <w:iCs/>
              <w:lang w:val="x-none"/>
            </w:rPr>
            <w:t>Data Protection Officer</w:t>
          </w:r>
          <w:r w:rsidR="00825ABD" w:rsidRPr="00825ABD">
            <w:rPr>
              <w:rFonts w:cs="Arial"/>
              <w:iCs/>
            </w:rPr>
            <w:t>’</w:t>
          </w:r>
          <w:r w:rsidR="007323CE">
            <w:rPr>
              <w:rFonts w:cs="Arial"/>
              <w:iCs/>
            </w:rPr>
            <w:t>s</w:t>
          </w:r>
          <w:r w:rsidR="00825ABD" w:rsidRPr="00825ABD">
            <w:rPr>
              <w:rFonts w:cs="Arial"/>
              <w:iCs/>
            </w:rPr>
            <w:t xml:space="preserve"> </w:t>
          </w:r>
        </w:sdtContent>
      </w:sdt>
      <w:r w:rsidR="00825ABD" w:rsidRPr="00825ABD">
        <w:rPr>
          <w:rFonts w:cs="Arial"/>
          <w:bCs/>
          <w:iCs/>
          <w:lang w:val="en-GB"/>
        </w:rPr>
        <w:t>mailbox, that enable the data subject to lodge a complaint.</w:t>
      </w:r>
    </w:p>
    <w:p w14:paraId="15133B1D" w14:textId="21EA3B9B" w:rsidR="00B161F4" w:rsidRDefault="00A96C57" w:rsidP="001E1B7C">
      <w:pPr>
        <w:jc w:val="both"/>
        <w:rPr>
          <w:rFonts w:cs="Arial"/>
          <w:bCs/>
          <w:lang w:val="en-GB"/>
        </w:rPr>
      </w:pPr>
      <w:sdt>
        <w:sdtPr>
          <w:rPr>
            <w:rFonts w:cs="Arial"/>
            <w:lang w:val="x-none"/>
          </w:rPr>
          <w:alias w:val="CompanyName"/>
          <w:tag w:val="CompanyName"/>
          <w:id w:val="-2003269767"/>
          <w:placeholder>
            <w:docPart w:val="1C15E7EBF99F974E96F50A11771D8A0B"/>
          </w:placeholder>
          <w:text/>
        </w:sdtPr>
        <w:sdtEndPr/>
        <w:sdtContent>
          <w:r w:rsidR="00825ABD">
            <w:rPr>
              <w:rFonts w:cs="Arial"/>
            </w:rPr>
            <w:t>FPT Software</w:t>
          </w:r>
        </w:sdtContent>
      </w:sdt>
      <w:r w:rsidR="00825ABD" w:rsidRPr="00825ABD">
        <w:rPr>
          <w:rFonts w:cs="Arial"/>
          <w:bCs/>
          <w:lang w:val="en-GB"/>
        </w:rPr>
        <w:t xml:space="preserve"> clearly provides data subject(s) with the privacy notice </w:t>
      </w:r>
      <w:r w:rsidR="00B161F4">
        <w:rPr>
          <w:rFonts w:cs="Arial"/>
          <w:bCs/>
          <w:lang w:val="en-GB"/>
        </w:rPr>
        <w:t>(</w:t>
      </w:r>
      <w:proofErr w:type="spellStart"/>
      <w:r w:rsidR="00783953">
        <w:rPr>
          <w:rFonts w:cs="Arial"/>
          <w:bCs/>
          <w:lang w:val="en-GB"/>
        </w:rPr>
        <w:t>P</w:t>
      </w:r>
      <w:r w:rsidR="00B161F4" w:rsidRPr="00B161F4">
        <w:rPr>
          <w:rFonts w:cs="Arial"/>
          <w:bCs/>
          <w:lang w:val="en-GB"/>
        </w:rPr>
        <w:t>olicy_privacy</w:t>
      </w:r>
      <w:proofErr w:type="spellEnd"/>
      <w:r w:rsidR="00B161F4" w:rsidRPr="00B161F4">
        <w:rPr>
          <w:rFonts w:cs="Arial"/>
          <w:bCs/>
          <w:lang w:val="en-GB"/>
        </w:rPr>
        <w:t xml:space="preserve"> statement_V1.</w:t>
      </w:r>
      <w:r w:rsidR="003235B6">
        <w:rPr>
          <w:rFonts w:cs="Arial"/>
          <w:bCs/>
          <w:lang w:val="en-GB"/>
        </w:rPr>
        <w:t>2</w:t>
      </w:r>
      <w:r w:rsidR="00825ABD" w:rsidRPr="00825ABD">
        <w:rPr>
          <w:rFonts w:cs="Arial"/>
          <w:bCs/>
          <w:lang w:val="en-GB"/>
        </w:rPr>
        <w:t>) by publishing it on its website</w:t>
      </w:r>
      <w:r w:rsidR="00B161F4">
        <w:rPr>
          <w:rFonts w:cs="Arial"/>
          <w:bCs/>
          <w:lang w:val="en-GB"/>
        </w:rPr>
        <w:t xml:space="preserve"> FPT Software.com. </w:t>
      </w:r>
    </w:p>
    <w:p w14:paraId="520FFCA4" w14:textId="5F7BAA7A" w:rsidR="00825ABD" w:rsidRPr="00825ABD" w:rsidRDefault="00825ABD" w:rsidP="001E1B7C">
      <w:pPr>
        <w:jc w:val="both"/>
        <w:rPr>
          <w:rFonts w:cs="Arial"/>
          <w:bCs/>
          <w:lang w:val="x-none"/>
        </w:rPr>
      </w:pPr>
      <w:r w:rsidRPr="00825ABD">
        <w:rPr>
          <w:rFonts w:cs="Arial"/>
          <w:bCs/>
          <w:lang w:val="x-none"/>
        </w:rPr>
        <w:t xml:space="preserve">Data subjects </w:t>
      </w:r>
      <w:r w:rsidRPr="00825ABD">
        <w:rPr>
          <w:rFonts w:cs="Arial"/>
          <w:bCs/>
          <w:lang w:val="en-GB"/>
        </w:rPr>
        <w:t xml:space="preserve">are able to </w:t>
      </w:r>
      <w:r w:rsidRPr="00825ABD">
        <w:rPr>
          <w:rFonts w:cs="Arial"/>
          <w:bCs/>
          <w:lang w:val="x-none"/>
        </w:rPr>
        <w:t xml:space="preserve">complain to </w:t>
      </w:r>
      <w:sdt>
        <w:sdtPr>
          <w:rPr>
            <w:rFonts w:cs="Arial"/>
            <w:lang w:val="x-none"/>
          </w:rPr>
          <w:alias w:val="CompanyName"/>
          <w:tag w:val="CompanyName"/>
          <w:id w:val="444890097"/>
          <w:placeholder>
            <w:docPart w:val="DF76946B2C032F48BA97CF47FF969353"/>
          </w:placeholder>
          <w:text/>
        </w:sdtPr>
        <w:sdtEndPr/>
        <w:sdtContent>
          <w:r w:rsidR="00B161F4">
            <w:rPr>
              <w:rFonts w:cs="Arial"/>
            </w:rPr>
            <w:t>FPT Software</w:t>
          </w:r>
        </w:sdtContent>
      </w:sdt>
      <w:r w:rsidRPr="00825ABD">
        <w:rPr>
          <w:rFonts w:cs="Arial"/>
          <w:bCs/>
          <w:lang w:val="x-none"/>
        </w:rPr>
        <w:t xml:space="preserve"> about</w:t>
      </w:r>
      <w:r w:rsidRPr="00825ABD">
        <w:rPr>
          <w:rFonts w:cs="Arial"/>
          <w:bCs/>
          <w:lang w:val="en-GB"/>
        </w:rPr>
        <w:t>:</w:t>
      </w:r>
    </w:p>
    <w:p w14:paraId="4A5BF140" w14:textId="53B88C05" w:rsidR="00825ABD" w:rsidRPr="00616E0B" w:rsidRDefault="00D5315B" w:rsidP="001E1B7C">
      <w:pPr>
        <w:ind w:firstLine="720"/>
        <w:jc w:val="both"/>
        <w:rPr>
          <w:rFonts w:cs="Arial"/>
          <w:bCs/>
        </w:rPr>
      </w:pPr>
      <w:r>
        <w:rPr>
          <w:rFonts w:cs="Arial"/>
          <w:bCs/>
        </w:rPr>
        <w:t>H</w:t>
      </w:r>
      <w:r w:rsidR="00825ABD" w:rsidRPr="00825ABD">
        <w:rPr>
          <w:rFonts w:cs="Arial"/>
          <w:bCs/>
          <w:lang w:val="x-none"/>
        </w:rPr>
        <w:t xml:space="preserve">ow their personal </w:t>
      </w:r>
      <w:r w:rsidR="00825ABD" w:rsidRPr="00825ABD">
        <w:rPr>
          <w:rFonts w:cs="Arial"/>
          <w:bCs/>
          <w:lang w:val="en-GB"/>
        </w:rPr>
        <w:t>data</w:t>
      </w:r>
      <w:r w:rsidR="00825ABD" w:rsidRPr="00825ABD">
        <w:rPr>
          <w:rFonts w:cs="Arial"/>
          <w:bCs/>
          <w:lang w:val="x-none"/>
        </w:rPr>
        <w:t xml:space="preserve"> has been processed</w:t>
      </w:r>
      <w:r w:rsidR="00616E0B">
        <w:rPr>
          <w:rFonts w:cs="Arial"/>
          <w:bCs/>
        </w:rPr>
        <w:t>.</w:t>
      </w:r>
    </w:p>
    <w:p w14:paraId="4442FDA4" w14:textId="284C40D6" w:rsidR="00825ABD" w:rsidRPr="00825ABD" w:rsidRDefault="00D5315B" w:rsidP="001E1B7C">
      <w:pPr>
        <w:ind w:firstLine="720"/>
        <w:jc w:val="both"/>
        <w:rPr>
          <w:rFonts w:cs="Arial"/>
          <w:bCs/>
          <w:lang w:val="x-none"/>
        </w:rPr>
      </w:pPr>
      <w:r>
        <w:rPr>
          <w:rFonts w:cs="Arial"/>
          <w:bCs/>
          <w:lang w:val="en-GB"/>
        </w:rPr>
        <w:t>H</w:t>
      </w:r>
      <w:r w:rsidR="00825ABD" w:rsidRPr="00825ABD">
        <w:rPr>
          <w:rFonts w:cs="Arial"/>
          <w:bCs/>
          <w:lang w:val="en-GB"/>
        </w:rPr>
        <w:t>ow their request for access to data has been handled</w:t>
      </w:r>
      <w:r w:rsidR="00616E0B">
        <w:rPr>
          <w:rFonts w:cs="Arial"/>
          <w:bCs/>
          <w:lang w:val="en-GB"/>
        </w:rPr>
        <w:t>.</w:t>
      </w:r>
    </w:p>
    <w:p w14:paraId="59094ACD" w14:textId="5FF6EA4B" w:rsidR="00825ABD" w:rsidRPr="00825ABD" w:rsidRDefault="00D5315B" w:rsidP="001E1B7C">
      <w:pPr>
        <w:ind w:firstLine="720"/>
        <w:jc w:val="both"/>
        <w:rPr>
          <w:rFonts w:cs="Arial"/>
          <w:bCs/>
          <w:lang w:val="x-none"/>
        </w:rPr>
      </w:pPr>
      <w:r>
        <w:rPr>
          <w:rFonts w:cs="Arial"/>
          <w:bCs/>
          <w:lang w:val="en-GB"/>
        </w:rPr>
        <w:t>H</w:t>
      </w:r>
      <w:r w:rsidR="00825ABD" w:rsidRPr="00825ABD">
        <w:rPr>
          <w:rFonts w:cs="Arial"/>
          <w:bCs/>
          <w:lang w:val="en-GB"/>
        </w:rPr>
        <w:t>ow their complaint has been handled</w:t>
      </w:r>
      <w:r w:rsidR="00616E0B">
        <w:rPr>
          <w:rFonts w:cs="Arial"/>
          <w:bCs/>
          <w:lang w:val="en-GB"/>
        </w:rPr>
        <w:t>.</w:t>
      </w:r>
    </w:p>
    <w:p w14:paraId="6F2948D5" w14:textId="368655E5" w:rsidR="00825ABD" w:rsidRPr="00825ABD" w:rsidRDefault="00D5315B" w:rsidP="001E1B7C">
      <w:pPr>
        <w:ind w:firstLine="720"/>
        <w:jc w:val="both"/>
        <w:rPr>
          <w:rFonts w:cs="Arial"/>
          <w:bCs/>
          <w:lang w:val="x-none"/>
        </w:rPr>
      </w:pPr>
      <w:r>
        <w:rPr>
          <w:rFonts w:cs="Arial"/>
          <w:bCs/>
          <w:lang w:val="en-GB"/>
        </w:rPr>
        <w:t>A</w:t>
      </w:r>
      <w:r w:rsidR="00825ABD" w:rsidRPr="00825ABD">
        <w:rPr>
          <w:rFonts w:cs="Arial"/>
          <w:bCs/>
          <w:lang w:val="en-GB"/>
        </w:rPr>
        <w:t>ppeal against any decision made following a complaint.</w:t>
      </w:r>
    </w:p>
    <w:p w14:paraId="0BA47DBA" w14:textId="1BF268DB" w:rsidR="00742E99" w:rsidRPr="00742E99" w:rsidRDefault="00742E99" w:rsidP="001E1B7C">
      <w:pPr>
        <w:jc w:val="both"/>
        <w:rPr>
          <w:rFonts w:cs="Arial"/>
          <w:bCs/>
          <w:iCs/>
          <w:lang w:val="x-none"/>
        </w:rPr>
      </w:pPr>
      <w:r w:rsidRPr="00742E99">
        <w:rPr>
          <w:rFonts w:cs="Arial"/>
          <w:bCs/>
          <w:lang w:val="en-GB"/>
        </w:rPr>
        <w:t xml:space="preserve">Data subject(s) lodging a complaint with the </w:t>
      </w:r>
      <w:sdt>
        <w:sdtPr>
          <w:rPr>
            <w:rFonts w:cs="Arial"/>
            <w:lang w:val="x-none"/>
          </w:rPr>
          <w:alias w:val="CompanyName"/>
          <w:tag w:val="CompanyName"/>
          <w:id w:val="-558012545"/>
          <w:placeholder>
            <w:docPart w:val="603A60B62E3EC042B32F5ED2AAAF4569"/>
          </w:placeholder>
          <w:text/>
        </w:sdtPr>
        <w:sdtEndPr/>
        <w:sdtContent>
          <w:r>
            <w:rPr>
              <w:rFonts w:cs="Arial"/>
            </w:rPr>
            <w:t>FPT Software</w:t>
          </w:r>
        </w:sdtContent>
      </w:sdt>
      <w:r w:rsidRPr="00742E99">
        <w:rPr>
          <w:rFonts w:cs="Arial"/>
          <w:bCs/>
          <w:lang w:val="en-GB"/>
        </w:rPr>
        <w:t xml:space="preserve">’s </w:t>
      </w:r>
      <w:sdt>
        <w:sdtPr>
          <w:rPr>
            <w:rFonts w:cs="Arial"/>
            <w:lang w:val="x-none"/>
          </w:rPr>
          <w:alias w:val="DataProtectionOfficer"/>
          <w:tag w:val="DataProtectionOfficer"/>
          <w:id w:val="-67272788"/>
          <w:placeholder>
            <w:docPart w:val="6FE48D311BC1AB46A1A37D3C796EEB3E"/>
          </w:placeholder>
          <w:text/>
        </w:sdtPr>
        <w:sdtEndPr/>
        <w:sdtContent>
          <w:r>
            <w:rPr>
              <w:rFonts w:cs="Arial"/>
            </w:rPr>
            <w:t xml:space="preserve">Global </w:t>
          </w:r>
          <w:r w:rsidRPr="00742E99">
            <w:rPr>
              <w:rFonts w:cs="Arial"/>
              <w:lang w:val="x-none"/>
            </w:rPr>
            <w:t>Data Protection Officer</w:t>
          </w:r>
        </w:sdtContent>
      </w:sdt>
      <w:r w:rsidRPr="00742E99">
        <w:rPr>
          <w:rFonts w:cs="Arial"/>
          <w:bCs/>
          <w:lang w:val="en-GB"/>
        </w:rPr>
        <w:t xml:space="preserve"> are able to do so by </w:t>
      </w:r>
      <w:r w:rsidRPr="00742E99">
        <w:rPr>
          <w:rFonts w:cs="Arial"/>
          <w:bCs/>
          <w:iCs/>
          <w:lang w:val="en-GB"/>
        </w:rPr>
        <w:t>contact form published on the company website,</w:t>
      </w:r>
      <w:r>
        <w:rPr>
          <w:rFonts w:cs="Arial"/>
          <w:bCs/>
          <w:iCs/>
          <w:lang w:val="en-GB"/>
        </w:rPr>
        <w:t xml:space="preserve"> FPT Software.com</w:t>
      </w:r>
      <w:r w:rsidRPr="00742E99">
        <w:rPr>
          <w:rFonts w:cs="Arial"/>
          <w:bCs/>
          <w:iCs/>
          <w:lang w:val="en-GB"/>
        </w:rPr>
        <w:t xml:space="preserve"> and/or via email direct to the </w:t>
      </w:r>
      <w:sdt>
        <w:sdtPr>
          <w:rPr>
            <w:rFonts w:cs="Arial"/>
            <w:iCs/>
            <w:lang w:val="x-none"/>
          </w:rPr>
          <w:alias w:val="DataProtectionOfficer"/>
          <w:tag w:val="DataProtectionOfficer"/>
          <w:id w:val="1123575748"/>
          <w:placeholder>
            <w:docPart w:val="1436176346C6704F951F077EED6B53EA"/>
          </w:placeholder>
          <w:text/>
        </w:sdtPr>
        <w:sdtEndPr/>
        <w:sdtContent>
          <w:r>
            <w:rPr>
              <w:rFonts w:cs="Arial"/>
              <w:iCs/>
            </w:rPr>
            <w:t xml:space="preserve">Global </w:t>
          </w:r>
          <w:r w:rsidRPr="00742E99">
            <w:rPr>
              <w:rFonts w:cs="Arial"/>
              <w:iCs/>
              <w:lang w:val="x-none"/>
            </w:rPr>
            <w:t>Data Protection Officer</w:t>
          </w:r>
        </w:sdtContent>
      </w:sdt>
      <w:r w:rsidRPr="00742E99">
        <w:rPr>
          <w:rFonts w:cs="Arial"/>
          <w:bCs/>
          <w:iCs/>
          <w:lang w:val="en-GB"/>
        </w:rPr>
        <w:t xml:space="preserve"> as published on the company website.</w:t>
      </w:r>
    </w:p>
    <w:p w14:paraId="40780CD5" w14:textId="2B78FC18" w:rsidR="00742E99" w:rsidRPr="00742E99" w:rsidRDefault="00742E99" w:rsidP="001E1B7C">
      <w:pPr>
        <w:jc w:val="both"/>
        <w:rPr>
          <w:rFonts w:cs="Arial"/>
          <w:bCs/>
          <w:lang w:val="x-none"/>
        </w:rPr>
      </w:pPr>
      <w:r w:rsidRPr="00742E99">
        <w:rPr>
          <w:rFonts w:cs="Arial"/>
          <w:bCs/>
          <w:lang w:val="en-GB"/>
        </w:rPr>
        <w:t xml:space="preserve">Complaints received via the </w:t>
      </w:r>
      <w:r w:rsidRPr="00742E99">
        <w:rPr>
          <w:rFonts w:cs="Arial"/>
          <w:bCs/>
          <w:iCs/>
          <w:lang w:val="en-GB"/>
        </w:rPr>
        <w:t>contact form</w:t>
      </w:r>
      <w:r>
        <w:rPr>
          <w:rFonts w:cs="Arial"/>
          <w:bCs/>
          <w:iCs/>
          <w:lang w:val="en-GB"/>
        </w:rPr>
        <w:t xml:space="preserve"> </w:t>
      </w:r>
      <w:r w:rsidRPr="00742E99">
        <w:rPr>
          <w:rFonts w:cs="Arial"/>
          <w:bCs/>
          <w:iCs/>
          <w:lang w:val="en-GB"/>
        </w:rPr>
        <w:t>are</w:t>
      </w:r>
      <w:r w:rsidRPr="00742E99">
        <w:rPr>
          <w:rFonts w:cs="Arial"/>
          <w:bCs/>
          <w:lang w:val="en-GB"/>
        </w:rPr>
        <w:t xml:space="preserve"> directed to the </w:t>
      </w:r>
      <w:sdt>
        <w:sdtPr>
          <w:rPr>
            <w:rFonts w:cs="Arial"/>
            <w:lang w:val="x-none"/>
          </w:rPr>
          <w:alias w:val="DataProtectionOfficer"/>
          <w:tag w:val="DataProtectionOfficer"/>
          <w:id w:val="349148707"/>
          <w:placeholder>
            <w:docPart w:val="2E19549D155E8B4BBED2E62CC668AA33"/>
          </w:placeholder>
          <w:text/>
        </w:sdtPr>
        <w:sdtEndPr/>
        <w:sdtContent>
          <w:r>
            <w:rPr>
              <w:rFonts w:cs="Arial"/>
            </w:rPr>
            <w:t xml:space="preserve">Global </w:t>
          </w:r>
          <w:r w:rsidRPr="00742E99">
            <w:rPr>
              <w:rFonts w:cs="Arial"/>
              <w:lang w:val="x-none"/>
            </w:rPr>
            <w:t>Data Protection Officer</w:t>
          </w:r>
        </w:sdtContent>
      </w:sdt>
      <w:r w:rsidRPr="00742E99">
        <w:rPr>
          <w:rFonts w:cs="Arial"/>
          <w:bCs/>
          <w:lang w:val="en-GB"/>
        </w:rPr>
        <w:t xml:space="preserve"> for resolution.</w:t>
      </w:r>
    </w:p>
    <w:p w14:paraId="58910D10" w14:textId="63A8F0FA" w:rsidR="00742E99" w:rsidRPr="00742E99" w:rsidRDefault="00742E99" w:rsidP="001E1B7C">
      <w:pPr>
        <w:jc w:val="both"/>
        <w:rPr>
          <w:rFonts w:cs="Arial"/>
          <w:bCs/>
          <w:lang w:val="x-none"/>
        </w:rPr>
      </w:pPr>
      <w:r w:rsidRPr="00742E99">
        <w:rPr>
          <w:rFonts w:cs="Arial"/>
          <w:bCs/>
          <w:lang w:val="en-GB"/>
        </w:rPr>
        <w:t>Complaints are to be resolved within</w:t>
      </w:r>
      <w:r w:rsidR="00AA248C">
        <w:rPr>
          <w:rFonts w:cs="Arial"/>
          <w:bCs/>
          <w:lang w:val="en-GB"/>
        </w:rPr>
        <w:t xml:space="preserve"> 10 working days (</w:t>
      </w:r>
      <w:proofErr w:type="spellStart"/>
      <w:r w:rsidR="00AA248C" w:rsidRPr="00AA248C">
        <w:rPr>
          <w:rFonts w:cs="Arial"/>
          <w:bCs/>
          <w:lang w:val="en-GB"/>
        </w:rPr>
        <w:t>Guideline_Complaints</w:t>
      </w:r>
      <w:proofErr w:type="spellEnd"/>
      <w:r w:rsidR="00AA248C" w:rsidRPr="00AA248C">
        <w:rPr>
          <w:rFonts w:cs="Arial"/>
          <w:bCs/>
          <w:lang w:val="en-GB"/>
        </w:rPr>
        <w:t xml:space="preserve"> and Appeals Handling_v3.</w:t>
      </w:r>
      <w:r w:rsidR="003235B6">
        <w:rPr>
          <w:rFonts w:cs="Arial"/>
          <w:bCs/>
          <w:lang w:val="en-GB"/>
        </w:rPr>
        <w:t>3</w:t>
      </w:r>
      <w:r w:rsidR="00AA248C">
        <w:rPr>
          <w:rFonts w:cs="Arial"/>
          <w:bCs/>
          <w:lang w:val="en-GB"/>
        </w:rPr>
        <w:t>)</w:t>
      </w:r>
      <w:r w:rsidRPr="00742E99">
        <w:rPr>
          <w:rFonts w:cs="Arial"/>
          <w:bCs/>
          <w:lang w:val="en-GB"/>
        </w:rPr>
        <w:t>.</w:t>
      </w:r>
    </w:p>
    <w:p w14:paraId="4FAEF5CE" w14:textId="0109F811" w:rsidR="00742E99" w:rsidRPr="00742E99" w:rsidRDefault="00742E99" w:rsidP="001E1B7C">
      <w:pPr>
        <w:jc w:val="both"/>
        <w:rPr>
          <w:rFonts w:cs="Arial"/>
          <w:bCs/>
          <w:lang w:val="x-none"/>
        </w:rPr>
      </w:pPr>
      <w:r w:rsidRPr="00742E99">
        <w:rPr>
          <w:rFonts w:cs="Arial"/>
          <w:bCs/>
          <w:lang w:val="en-GB"/>
        </w:rPr>
        <w:t>Appeals on the handling of complaints are to be resolved within</w:t>
      </w:r>
      <w:r w:rsidR="00AA248C">
        <w:rPr>
          <w:rFonts w:cs="Arial"/>
          <w:bCs/>
          <w:lang w:val="en-GB"/>
        </w:rPr>
        <w:t xml:space="preserve"> 10 working days (</w:t>
      </w:r>
      <w:proofErr w:type="spellStart"/>
      <w:r w:rsidR="00AA248C" w:rsidRPr="00AA248C">
        <w:rPr>
          <w:rFonts w:cs="Arial"/>
          <w:bCs/>
          <w:lang w:val="en-GB"/>
        </w:rPr>
        <w:t>Guideline_Complaints</w:t>
      </w:r>
      <w:proofErr w:type="spellEnd"/>
      <w:r w:rsidR="00AA248C" w:rsidRPr="00AA248C">
        <w:rPr>
          <w:rFonts w:cs="Arial"/>
          <w:bCs/>
          <w:lang w:val="en-GB"/>
        </w:rPr>
        <w:t xml:space="preserve"> and Appeals Handling_v3.</w:t>
      </w:r>
      <w:r w:rsidR="003235B6">
        <w:rPr>
          <w:rFonts w:cs="Arial"/>
          <w:bCs/>
          <w:lang w:val="en-GB"/>
        </w:rPr>
        <w:t>3</w:t>
      </w:r>
      <w:r w:rsidR="00AA248C">
        <w:rPr>
          <w:rFonts w:cs="Arial"/>
          <w:bCs/>
          <w:lang w:val="en-GB"/>
        </w:rPr>
        <w:t>)</w:t>
      </w:r>
      <w:r w:rsidRPr="00742E99">
        <w:rPr>
          <w:rFonts w:cs="Arial"/>
          <w:bCs/>
          <w:lang w:val="en-GB"/>
        </w:rPr>
        <w:t>.</w:t>
      </w:r>
    </w:p>
    <w:p w14:paraId="3106CAD3" w14:textId="2479D921" w:rsidR="00AA248C" w:rsidRPr="00AA248C" w:rsidRDefault="00AA248C" w:rsidP="001E1B7C">
      <w:pPr>
        <w:jc w:val="both"/>
        <w:rPr>
          <w:rFonts w:cs="Arial"/>
          <w:bCs/>
          <w:lang w:val="x-none"/>
        </w:rPr>
      </w:pPr>
      <w:r w:rsidRPr="00AA248C">
        <w:rPr>
          <w:rFonts w:cs="Arial"/>
          <w:bCs/>
          <w:lang w:val="en-GB"/>
        </w:rPr>
        <w:t xml:space="preserve">If </w:t>
      </w:r>
      <w:sdt>
        <w:sdtPr>
          <w:rPr>
            <w:rFonts w:cs="Arial"/>
            <w:lang w:val="x-none"/>
          </w:rPr>
          <w:alias w:val="CompanyName"/>
          <w:tag w:val="CompanyName"/>
          <w:id w:val="503251075"/>
          <w:placeholder>
            <w:docPart w:val="678D3D7A8372364583AE8B07BD00452E"/>
          </w:placeholder>
          <w:text/>
        </w:sdtPr>
        <w:sdtEndPr/>
        <w:sdtContent>
          <w:r>
            <w:rPr>
              <w:rFonts w:cs="Arial"/>
            </w:rPr>
            <w:t>FPT Software</w:t>
          </w:r>
        </w:sdtContent>
      </w:sdt>
      <w:r w:rsidRPr="00AA248C">
        <w:rPr>
          <w:rFonts w:cs="Arial"/>
          <w:bCs/>
          <w:lang w:val="en-GB"/>
        </w:rPr>
        <w:t xml:space="preserve"> fails to act on a data subject’s access request within</w:t>
      </w:r>
      <w:r>
        <w:rPr>
          <w:rFonts w:cs="Arial"/>
          <w:bCs/>
          <w:lang w:val="en-GB"/>
        </w:rPr>
        <w:t xml:space="preserve"> 30 days</w:t>
      </w:r>
      <w:r w:rsidRPr="00AA248C">
        <w:rPr>
          <w:rFonts w:cs="Arial"/>
          <w:bCs/>
          <w:lang w:val="en-GB"/>
        </w:rPr>
        <w:t xml:space="preserve"> or refuses the request, it sets out in clear and plain language the reasons it took no action/refusal. </w:t>
      </w:r>
      <w:sdt>
        <w:sdtPr>
          <w:rPr>
            <w:rFonts w:cs="Arial"/>
            <w:lang w:val="x-none"/>
          </w:rPr>
          <w:alias w:val="CompanyName"/>
          <w:tag w:val="CompanyName"/>
          <w:id w:val="690806285"/>
          <w:placeholder>
            <w:docPart w:val="0A5A01B9B452174A84375B7ECE758997"/>
          </w:placeholder>
          <w:text/>
        </w:sdtPr>
        <w:sdtEndPr/>
        <w:sdtContent>
          <w:r>
            <w:rPr>
              <w:rFonts w:cs="Arial"/>
            </w:rPr>
            <w:t>FPT Software</w:t>
          </w:r>
        </w:sdtContent>
      </w:sdt>
      <w:r w:rsidRPr="00AA248C">
        <w:rPr>
          <w:rFonts w:cs="Arial"/>
          <w:bCs/>
          <w:lang w:val="en-GB"/>
        </w:rPr>
        <w:t xml:space="preserve"> will also inform the data subject(s) of their right to complain directly to the supervisory authority. In doing so, </w:t>
      </w:r>
      <w:sdt>
        <w:sdtPr>
          <w:rPr>
            <w:rFonts w:cs="Arial"/>
            <w:lang w:val="x-none"/>
          </w:rPr>
          <w:alias w:val="CompanyName"/>
          <w:tag w:val="CompanyName"/>
          <w:id w:val="-201865105"/>
          <w:placeholder>
            <w:docPart w:val="80D79A58625AC24989F720F69BE0EEB1"/>
          </w:placeholder>
          <w:text/>
        </w:sdtPr>
        <w:sdtEndPr/>
        <w:sdtContent>
          <w:r>
            <w:rPr>
              <w:rFonts w:cs="Arial"/>
            </w:rPr>
            <w:t>FPT Software</w:t>
          </w:r>
        </w:sdtContent>
      </w:sdt>
      <w:r w:rsidRPr="00AA248C">
        <w:rPr>
          <w:rFonts w:cs="Arial"/>
          <w:bCs/>
          <w:lang w:val="en-GB"/>
        </w:rPr>
        <w:t xml:space="preserve"> provides the data subject(s) with the contact details of the supervisory authority and informs them of their right to seek judicial remedy.</w:t>
      </w:r>
    </w:p>
    <w:p w14:paraId="6C9FBDB7" w14:textId="77777777" w:rsidR="00AA248C" w:rsidRPr="00AA248C" w:rsidRDefault="00AA248C" w:rsidP="001E1B7C">
      <w:pPr>
        <w:jc w:val="both"/>
        <w:rPr>
          <w:rFonts w:cs="Arial"/>
          <w:bCs/>
          <w:lang w:val="en-GB"/>
        </w:rPr>
      </w:pPr>
    </w:p>
    <w:p w14:paraId="5D139BDB" w14:textId="77777777" w:rsidR="00825ABD" w:rsidRDefault="00825ABD" w:rsidP="001E1B7C">
      <w:pPr>
        <w:jc w:val="both"/>
        <w:rPr>
          <w:rFonts w:cs="Arial"/>
        </w:rPr>
      </w:pPr>
    </w:p>
    <w:p w14:paraId="784D05AB" w14:textId="77777777" w:rsidR="00825ABD" w:rsidRDefault="00825ABD" w:rsidP="001E1B7C">
      <w:pPr>
        <w:jc w:val="both"/>
        <w:rPr>
          <w:rFonts w:cs="Arial"/>
        </w:rPr>
      </w:pPr>
    </w:p>
    <w:p w14:paraId="3D706CE7" w14:textId="77777777" w:rsidR="00825ABD" w:rsidRDefault="00825ABD" w:rsidP="001E1B7C">
      <w:pPr>
        <w:jc w:val="both"/>
        <w:rPr>
          <w:rFonts w:cs="Arial"/>
        </w:rPr>
      </w:pPr>
    </w:p>
    <w:p w14:paraId="589A0512" w14:textId="77777777" w:rsidR="00825ABD" w:rsidRDefault="00825ABD" w:rsidP="001E1B7C">
      <w:pPr>
        <w:jc w:val="both"/>
        <w:rPr>
          <w:rFonts w:cs="Arial"/>
        </w:rPr>
      </w:pPr>
    </w:p>
    <w:p w14:paraId="7A4D7BC3" w14:textId="7AD3419B" w:rsidR="006D0E11" w:rsidRPr="007A4DCF" w:rsidRDefault="006D0E11" w:rsidP="001E1B7C">
      <w:pPr>
        <w:pStyle w:val="Heading2"/>
        <w:jc w:val="both"/>
        <w:rPr>
          <w:rFonts w:cs="Arial"/>
        </w:rPr>
      </w:pPr>
      <w:bookmarkStart w:id="9" w:name="_Toc118377834"/>
      <w:r>
        <w:rPr>
          <w:rFonts w:cs="Arial"/>
        </w:rPr>
        <w:lastRenderedPageBreak/>
        <w:t>Document Owner and Approval</w:t>
      </w:r>
      <w:bookmarkEnd w:id="9"/>
    </w:p>
    <w:p w14:paraId="0991E6FF" w14:textId="65B0CD76" w:rsidR="006D0E11" w:rsidRPr="008B0774" w:rsidRDefault="006D0E11" w:rsidP="001E1B7C">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3235B6">
        <w:rPr>
          <w:rFonts w:cs="Arial"/>
        </w:rPr>
        <w:t>3</w:t>
      </w:r>
      <w:r w:rsidRPr="008B0774">
        <w:rPr>
          <w:rFonts w:cs="Arial"/>
        </w:rPr>
        <w:t xml:space="preserve">. </w:t>
      </w:r>
    </w:p>
    <w:p w14:paraId="3D57818E" w14:textId="77777777" w:rsidR="006D0E11" w:rsidRPr="008B0774" w:rsidRDefault="006D0E11" w:rsidP="001E1B7C">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1E1B7C">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1E1B7C">
      <w:pPr>
        <w:jc w:val="both"/>
        <w:rPr>
          <w:rFonts w:cs="Arial"/>
        </w:rPr>
      </w:pPr>
    </w:p>
    <w:p w14:paraId="2D37DD79" w14:textId="4545F40F" w:rsidR="008B0774" w:rsidRDefault="008B0774" w:rsidP="001E1B7C">
      <w:pPr>
        <w:jc w:val="both"/>
        <w:rPr>
          <w:rFonts w:cs="Arial"/>
        </w:rPr>
      </w:pPr>
    </w:p>
    <w:p w14:paraId="27232F64" w14:textId="77777777" w:rsidR="00A90DFF" w:rsidRPr="00BB4EA6" w:rsidRDefault="00A90DFF" w:rsidP="00A90DFF">
      <w:pPr>
        <w:pStyle w:val="Heading1"/>
        <w:spacing w:line="240" w:lineRule="auto"/>
        <w:rPr>
          <w:rFonts w:cs="Arial"/>
          <w:caps/>
          <w:szCs w:val="24"/>
        </w:rPr>
      </w:pPr>
      <w:bookmarkStart w:id="10" w:name="_Toc16673582"/>
      <w:bookmarkStart w:id="11" w:name="_Toc118377835"/>
      <w:r w:rsidRPr="00BB4EA6">
        <w:rPr>
          <w:rFonts w:cs="Arial"/>
          <w:caps/>
          <w:szCs w:val="24"/>
        </w:rPr>
        <w:lastRenderedPageBreak/>
        <w:t>APPENDIX</w:t>
      </w:r>
      <w:bookmarkEnd w:id="10"/>
      <w:bookmarkEnd w:id="11"/>
    </w:p>
    <w:p w14:paraId="3B94CA6D" w14:textId="14C29DD1" w:rsidR="003F643B" w:rsidRPr="007524EA" w:rsidRDefault="00475289" w:rsidP="003F643B">
      <w:pPr>
        <w:pStyle w:val="BodyText"/>
        <w:outlineLvl w:val="1"/>
        <w:rPr>
          <w:sz w:val="22"/>
          <w:szCs w:val="22"/>
        </w:rPr>
      </w:pPr>
      <w:bookmarkStart w:id="12" w:name="_Toc72487523"/>
      <w:bookmarkStart w:id="13" w:name="_Toc72569843"/>
      <w:bookmarkStart w:id="14" w:name="_Toc118377836"/>
      <w:r>
        <w:rPr>
          <w:b/>
          <w:sz w:val="22"/>
          <w:szCs w:val="22"/>
        </w:rPr>
        <w:t>2</w:t>
      </w:r>
      <w:r w:rsidR="003F643B" w:rsidRPr="007524EA">
        <w:rPr>
          <w:b/>
          <w:sz w:val="22"/>
          <w:szCs w:val="22"/>
        </w:rPr>
        <w:t>.</w:t>
      </w:r>
      <w:r w:rsidR="003F643B">
        <w:rPr>
          <w:b/>
          <w:sz w:val="22"/>
          <w:szCs w:val="22"/>
        </w:rPr>
        <w:t>1</w:t>
      </w:r>
      <w:r w:rsidR="003F643B" w:rsidRPr="007524EA">
        <w:rPr>
          <w:b/>
          <w:sz w:val="22"/>
          <w:szCs w:val="22"/>
        </w:rPr>
        <w:t xml:space="preserve">      Definition</w:t>
      </w:r>
      <w:bookmarkEnd w:id="12"/>
      <w:bookmarkEnd w:id="13"/>
      <w:bookmarkEnd w:id="14"/>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1D2794" w:rsidRDefault="003F643B" w:rsidP="00D11D0D">
            <w:pPr>
              <w:rPr>
                <w:rFonts w:cs="Arial"/>
                <w:b/>
              </w:rPr>
            </w:pPr>
            <w:r w:rsidRPr="001D2794">
              <w:rPr>
                <w:rFonts w:cs="Arial"/>
                <w:b/>
              </w:rPr>
              <w:t>Abbreviations</w:t>
            </w:r>
          </w:p>
        </w:tc>
        <w:tc>
          <w:tcPr>
            <w:tcW w:w="7056" w:type="dxa"/>
            <w:shd w:val="clear" w:color="auto" w:fill="D9D9D9"/>
            <w:vAlign w:val="center"/>
          </w:tcPr>
          <w:p w14:paraId="225E1393" w14:textId="77777777" w:rsidR="003F643B" w:rsidRPr="001D2794" w:rsidRDefault="003F643B" w:rsidP="00D11D0D">
            <w:pPr>
              <w:rPr>
                <w:rFonts w:cs="Arial"/>
                <w:b/>
              </w:rPr>
            </w:pPr>
            <w:r w:rsidRPr="001D2794">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0B3E9F61" w:rsidR="003F643B" w:rsidRDefault="00475289" w:rsidP="003F643B">
      <w:pPr>
        <w:pStyle w:val="Heading2"/>
        <w:numPr>
          <w:ilvl w:val="0"/>
          <w:numId w:val="0"/>
        </w:numPr>
      </w:pPr>
      <w:bookmarkStart w:id="15" w:name="_Toc72487524"/>
      <w:bookmarkStart w:id="16" w:name="_Toc72569844"/>
      <w:bookmarkStart w:id="17" w:name="_Toc118377837"/>
      <w:r>
        <w:rPr>
          <w:sz w:val="20"/>
        </w:rPr>
        <w:lastRenderedPageBreak/>
        <w:t>2</w:t>
      </w:r>
      <w:r w:rsidR="003F643B">
        <w:rPr>
          <w:sz w:val="20"/>
        </w:rPr>
        <w:t>.2</w:t>
      </w:r>
      <w:r w:rsidR="003F643B">
        <w:rPr>
          <w:sz w:val="20"/>
        </w:rPr>
        <w:tab/>
      </w:r>
      <w:r w:rsidR="003F643B" w:rsidRPr="007524EA">
        <w:t>Related Documents</w:t>
      </w:r>
      <w:bookmarkEnd w:id="15"/>
      <w:bookmarkEnd w:id="16"/>
      <w:bookmarkEnd w:id="17"/>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3235B6" w:rsidRPr="00A40AE6" w14:paraId="05588146"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DF07490" w14:textId="77777777" w:rsidR="003235B6" w:rsidRPr="00A40AE6" w:rsidRDefault="003235B6"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CB483E9" w14:textId="77777777" w:rsidR="003235B6" w:rsidRPr="00A40AE6" w:rsidRDefault="003235B6"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34358C6A" w14:textId="77777777" w:rsidR="003235B6" w:rsidRPr="00A40AE6" w:rsidRDefault="003235B6" w:rsidP="009C66DA">
            <w:pPr>
              <w:ind w:left="432"/>
              <w:rPr>
                <w:rFonts w:cs="Arial"/>
                <w:b/>
              </w:rPr>
            </w:pPr>
            <w:r w:rsidRPr="00A40AE6">
              <w:rPr>
                <w:rFonts w:cs="Arial"/>
                <w:b/>
              </w:rPr>
              <w:t>Name of documents</w:t>
            </w:r>
          </w:p>
        </w:tc>
      </w:tr>
      <w:tr w:rsidR="003235B6" w14:paraId="391160B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F6407D6" w14:textId="77777777" w:rsidR="003235B6" w:rsidRDefault="003235B6"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2B8D796E" w14:textId="77777777" w:rsidR="003235B6" w:rsidRDefault="003235B6"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6D783EE2" w14:textId="77777777" w:rsidR="003235B6" w:rsidRDefault="003235B6" w:rsidP="009C66DA">
            <w:pPr>
              <w:rPr>
                <w:rFonts w:cs="Arial"/>
              </w:rPr>
            </w:pPr>
            <w:r>
              <w:rPr>
                <w:rFonts w:cs="Arial"/>
              </w:rPr>
              <w:t>EU General Data Protection Regulation</w:t>
            </w:r>
          </w:p>
        </w:tc>
      </w:tr>
      <w:tr w:rsidR="003235B6" w14:paraId="7CC682D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AB7DC4A" w14:textId="77777777" w:rsidR="003235B6" w:rsidRDefault="003235B6"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2A8AE93D" w14:textId="77777777" w:rsidR="003235B6" w:rsidRDefault="003235B6"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E228148" w14:textId="77777777" w:rsidR="003235B6" w:rsidRDefault="003235B6" w:rsidP="009C66DA">
            <w:pPr>
              <w:rPr>
                <w:rFonts w:cs="Arial"/>
              </w:rPr>
            </w:pPr>
            <w:r>
              <w:rPr>
                <w:rFonts w:cs="Arial"/>
              </w:rPr>
              <w:t>EU Data Protection Directive 95/46/EC</w:t>
            </w:r>
          </w:p>
        </w:tc>
      </w:tr>
      <w:tr w:rsidR="003235B6" w14:paraId="77A5A9F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976513" w14:textId="77777777" w:rsidR="003235B6" w:rsidRDefault="003235B6"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90D6F6E" w14:textId="77777777" w:rsidR="003235B6" w:rsidRDefault="003235B6"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378AD85" w14:textId="77777777" w:rsidR="003235B6" w:rsidRDefault="003235B6"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235B6" w14:paraId="6B19F7F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777E05" w14:textId="77777777" w:rsidR="003235B6" w:rsidRDefault="003235B6"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682A4C52" w14:textId="77777777" w:rsidR="003235B6" w:rsidRDefault="003235B6"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39BEE312" w14:textId="77777777" w:rsidR="003235B6" w:rsidRDefault="003235B6" w:rsidP="009C66DA">
            <w:pPr>
              <w:rPr>
                <w:rFonts w:cs="Arial"/>
              </w:rPr>
            </w:pPr>
            <w:r>
              <w:rPr>
                <w:rFonts w:cs="Arial"/>
              </w:rPr>
              <w:t>Act on the Protection of Personal Information, Japan.</w:t>
            </w:r>
            <w:r>
              <w:rPr>
                <w:rFonts w:cs="Arial"/>
              </w:rPr>
              <w:br/>
              <w:t>It came into force on 30 May 2017.  </w:t>
            </w:r>
          </w:p>
        </w:tc>
      </w:tr>
      <w:tr w:rsidR="003235B6" w14:paraId="299A0B9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E4B8591" w14:textId="77777777" w:rsidR="003235B6" w:rsidRDefault="003235B6"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124FF1CE" w14:textId="77777777" w:rsidR="003235B6" w:rsidRDefault="003235B6"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FFC356B" w14:textId="77777777" w:rsidR="003235B6" w:rsidRDefault="003235B6" w:rsidP="009C66DA">
            <w:pPr>
              <w:rPr>
                <w:rFonts w:cs="Arial"/>
              </w:rPr>
            </w:pPr>
            <w:r>
              <w:rPr>
                <w:rFonts w:cs="Arial"/>
              </w:rPr>
              <w:t>Personal Data Protection Act 2012, Singapore</w:t>
            </w:r>
          </w:p>
        </w:tc>
      </w:tr>
      <w:tr w:rsidR="003235B6" w14:paraId="26FACB7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BB386F" w14:textId="77777777" w:rsidR="003235B6" w:rsidRDefault="003235B6"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A70C3FA" w14:textId="77777777" w:rsidR="003235B6" w:rsidRDefault="003235B6"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631B3CDD" w14:textId="77777777" w:rsidR="003235B6" w:rsidRDefault="003235B6" w:rsidP="009C66DA">
            <w:pPr>
              <w:rPr>
                <w:rFonts w:cs="Arial"/>
              </w:rPr>
            </w:pPr>
            <w:r>
              <w:rPr>
                <w:rFonts w:cs="Arial"/>
              </w:rPr>
              <w:t>Personal Data (Privacy) Ordinance, Hongkong, 2012</w:t>
            </w:r>
          </w:p>
        </w:tc>
      </w:tr>
      <w:tr w:rsidR="003235B6" w14:paraId="758C9ED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E5C849F" w14:textId="77777777" w:rsidR="003235B6" w:rsidRDefault="003235B6"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3E58B349" w14:textId="77777777" w:rsidR="003235B6" w:rsidRDefault="003235B6"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6BE2C42B" w14:textId="77777777" w:rsidR="003235B6" w:rsidRDefault="003235B6" w:rsidP="009C66DA">
            <w:pPr>
              <w:rPr>
                <w:rFonts w:cs="Arial"/>
              </w:rPr>
            </w:pPr>
            <w:r>
              <w:rPr>
                <w:rFonts w:cs="Arial"/>
              </w:rPr>
              <w:t>South Korea’s substantial Personal Information Protection Act (PIPA) was enacted on Sept. 30, 2011</w:t>
            </w:r>
          </w:p>
        </w:tc>
      </w:tr>
      <w:tr w:rsidR="003235B6" w14:paraId="273061F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EB70D81" w14:textId="77777777" w:rsidR="003235B6" w:rsidRDefault="003235B6"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F8DCE87" w14:textId="77777777" w:rsidR="003235B6" w:rsidRDefault="003235B6"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E38E184" w14:textId="77777777" w:rsidR="003235B6" w:rsidRDefault="003235B6" w:rsidP="009C66DA">
            <w:pPr>
              <w:rPr>
                <w:rFonts w:cs="Arial"/>
              </w:rPr>
            </w:pPr>
            <w:r>
              <w:rPr>
                <w:rFonts w:cs="Arial"/>
              </w:rPr>
              <w:t>Personal Information Protection and Electronic Documents Act, Canada 2018</w:t>
            </w:r>
          </w:p>
        </w:tc>
      </w:tr>
      <w:tr w:rsidR="003235B6" w14:paraId="7238B4E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2A1DFD" w14:textId="77777777" w:rsidR="003235B6" w:rsidRDefault="003235B6"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8CD38AC" w14:textId="77777777" w:rsidR="003235B6" w:rsidRDefault="003235B6"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1403D616" w14:textId="77777777" w:rsidR="003235B6" w:rsidRDefault="003235B6"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3235B6" w14:paraId="6C425D9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481C503" w14:textId="77777777" w:rsidR="003235B6" w:rsidRDefault="003235B6"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16FC090" w14:textId="77777777" w:rsidR="003235B6" w:rsidRDefault="003235B6"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73AF7D4" w14:textId="77777777" w:rsidR="003235B6" w:rsidRDefault="003235B6" w:rsidP="009C66DA">
            <w:pPr>
              <w:rPr>
                <w:rFonts w:cs="Arial"/>
              </w:rPr>
            </w:pPr>
            <w:r>
              <w:rPr>
                <w:rFonts w:cs="Arial"/>
                <w:color w:val="000000"/>
                <w:shd w:val="clear" w:color="auto" w:fill="FFFFFF"/>
              </w:rPr>
              <w:t>Health Information Trust Alliance (CSF, Common Security Framework</w:t>
            </w:r>
            <w:r>
              <w:rPr>
                <w:rFonts w:cs="Arial"/>
              </w:rPr>
              <w:t>)</w:t>
            </w:r>
          </w:p>
        </w:tc>
      </w:tr>
      <w:tr w:rsidR="003235B6" w14:paraId="17D330D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0DBD3A" w14:textId="77777777" w:rsidR="003235B6" w:rsidRDefault="003235B6"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2F2143A5" w14:textId="77777777" w:rsidR="003235B6" w:rsidRDefault="003235B6"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A2CE829" w14:textId="77777777" w:rsidR="003235B6" w:rsidRDefault="003235B6" w:rsidP="009C66DA">
            <w:r>
              <w:t>Health Insurance Portability and Accountability Act of 1996 (HIPAA), US</w:t>
            </w:r>
          </w:p>
        </w:tc>
      </w:tr>
      <w:tr w:rsidR="003235B6" w14:paraId="5B510A6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C0611BC" w14:textId="77777777" w:rsidR="003235B6" w:rsidRDefault="003235B6"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2FE31A69" w14:textId="77777777" w:rsidR="003235B6" w:rsidRDefault="003235B6"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36790211" w14:textId="77777777" w:rsidR="003235B6" w:rsidRDefault="003235B6" w:rsidP="009C66DA">
            <w:pPr>
              <w:rPr>
                <w:rFonts w:cs="Arial"/>
              </w:rPr>
            </w:pPr>
            <w:r>
              <w:rPr>
                <w:rFonts w:cs="Arial"/>
              </w:rPr>
              <w:t>Payment Card Industry Data Security Standard, May 2018</w:t>
            </w:r>
          </w:p>
        </w:tc>
      </w:tr>
      <w:tr w:rsidR="003235B6" w14:paraId="3EFEC3B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0A305F" w14:textId="77777777" w:rsidR="003235B6" w:rsidRDefault="003235B6"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4EE8381" w14:textId="77777777" w:rsidR="003235B6" w:rsidRDefault="003235B6"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5D37C148" w14:textId="77777777" w:rsidR="003235B6" w:rsidRDefault="003235B6"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3235B6" w:rsidRPr="00DF2F10" w14:paraId="03F4C12B" w14:textId="77777777" w:rsidTr="009C66DA">
        <w:tblPrEx>
          <w:tblLook w:val="0000" w:firstRow="0" w:lastRow="0" w:firstColumn="0" w:lastColumn="0" w:noHBand="0" w:noVBand="0"/>
        </w:tblPrEx>
        <w:tc>
          <w:tcPr>
            <w:tcW w:w="1163" w:type="dxa"/>
          </w:tcPr>
          <w:p w14:paraId="4EA643A7" w14:textId="77777777" w:rsidR="003235B6" w:rsidRPr="00DF2F10" w:rsidRDefault="003235B6" w:rsidP="009C66DA">
            <w:pPr>
              <w:jc w:val="center"/>
              <w:rPr>
                <w:rFonts w:cs="Arial"/>
              </w:rPr>
            </w:pPr>
            <w:r w:rsidRPr="00DF2F10">
              <w:rPr>
                <w:rFonts w:cs="Arial"/>
              </w:rPr>
              <w:t>1</w:t>
            </w:r>
            <w:r>
              <w:rPr>
                <w:rFonts w:cs="Arial"/>
              </w:rPr>
              <w:t>4</w:t>
            </w:r>
          </w:p>
        </w:tc>
        <w:tc>
          <w:tcPr>
            <w:tcW w:w="2268" w:type="dxa"/>
          </w:tcPr>
          <w:p w14:paraId="5B7E3C27" w14:textId="77777777" w:rsidR="003235B6" w:rsidRPr="00DF2F10" w:rsidRDefault="003235B6" w:rsidP="009C66DA">
            <w:pPr>
              <w:rPr>
                <w:rFonts w:cs="Arial"/>
              </w:rPr>
            </w:pPr>
            <w:r w:rsidRPr="00DF2F10">
              <w:rPr>
                <w:rFonts w:cs="Arial"/>
              </w:rPr>
              <w:t>PDPL, UAR </w:t>
            </w:r>
          </w:p>
        </w:tc>
        <w:tc>
          <w:tcPr>
            <w:tcW w:w="5954" w:type="dxa"/>
          </w:tcPr>
          <w:p w14:paraId="14D67FE2" w14:textId="77777777" w:rsidR="003235B6" w:rsidRPr="00DF2F10" w:rsidRDefault="003235B6" w:rsidP="009C66DA">
            <w:pPr>
              <w:rPr>
                <w:rFonts w:cs="Arial"/>
              </w:rPr>
            </w:pPr>
            <w:r w:rsidRPr="00DF2F10">
              <w:rPr>
                <w:rFonts w:cs="Arial"/>
              </w:rPr>
              <w:t>Decree-Law No. 45 of 2021</w:t>
            </w:r>
          </w:p>
        </w:tc>
      </w:tr>
      <w:tr w:rsidR="003235B6" w:rsidRPr="00DF2F10" w14:paraId="65D09D84" w14:textId="77777777" w:rsidTr="009C66DA">
        <w:tblPrEx>
          <w:tblLook w:val="0000" w:firstRow="0" w:lastRow="0" w:firstColumn="0" w:lastColumn="0" w:noHBand="0" w:noVBand="0"/>
        </w:tblPrEx>
        <w:tc>
          <w:tcPr>
            <w:tcW w:w="1163" w:type="dxa"/>
          </w:tcPr>
          <w:p w14:paraId="5FA34DB6" w14:textId="77777777" w:rsidR="003235B6" w:rsidRPr="00DF2F10" w:rsidRDefault="003235B6" w:rsidP="009C66DA">
            <w:pPr>
              <w:jc w:val="center"/>
              <w:rPr>
                <w:rFonts w:cs="Arial"/>
              </w:rPr>
            </w:pPr>
            <w:r>
              <w:rPr>
                <w:rFonts w:cs="Arial"/>
              </w:rPr>
              <w:t>15</w:t>
            </w:r>
          </w:p>
        </w:tc>
        <w:tc>
          <w:tcPr>
            <w:tcW w:w="2268" w:type="dxa"/>
          </w:tcPr>
          <w:p w14:paraId="16E916B6" w14:textId="77777777" w:rsidR="003235B6" w:rsidRPr="00167C48" w:rsidRDefault="003235B6" w:rsidP="009C66DA">
            <w:pPr>
              <w:rPr>
                <w:rFonts w:cs="Arial"/>
              </w:rPr>
            </w:pPr>
            <w:r>
              <w:rPr>
                <w:rFonts w:cs="Arial"/>
              </w:rPr>
              <w:t>DPA Philippines</w:t>
            </w:r>
          </w:p>
        </w:tc>
        <w:tc>
          <w:tcPr>
            <w:tcW w:w="5954" w:type="dxa"/>
          </w:tcPr>
          <w:p w14:paraId="0719048F" w14:textId="77777777" w:rsidR="003235B6" w:rsidRPr="00DF2F10" w:rsidRDefault="003235B6"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3235B6" w:rsidRPr="00D3376D" w14:paraId="13B8038A"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F37BA4E" w14:textId="77777777" w:rsidR="003235B6" w:rsidRPr="00D3376D" w:rsidRDefault="003235B6"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67F304A5" w14:textId="77777777" w:rsidR="003235B6" w:rsidRPr="00D3376D" w:rsidRDefault="003235B6"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710624A0" w14:textId="77777777" w:rsidR="003235B6" w:rsidRPr="00EB4879" w:rsidRDefault="003235B6"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3235B6" w:rsidRPr="00D3376D" w14:paraId="64AEF858"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56C90E3" w14:textId="77777777" w:rsidR="003235B6" w:rsidRDefault="003235B6"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00FF2072" w14:textId="77777777" w:rsidR="003235B6" w:rsidRPr="00381625" w:rsidRDefault="003235B6"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68C6FEF" w14:textId="77777777" w:rsidR="003235B6" w:rsidRPr="00381625" w:rsidRDefault="003235B6" w:rsidP="009C66DA">
            <w:pPr>
              <w:rPr>
                <w:rFonts w:cs="Arial"/>
              </w:rPr>
            </w:pPr>
            <w:r>
              <w:rPr>
                <w:rFonts w:cs="Arial"/>
              </w:rPr>
              <w:t>Personal Data Protection Act 2010, Malaysia</w:t>
            </w:r>
          </w:p>
        </w:tc>
      </w:tr>
      <w:tr w:rsidR="003235B6" w14:paraId="5781004F" w14:textId="77777777" w:rsidTr="009C66DA">
        <w:tc>
          <w:tcPr>
            <w:tcW w:w="1163" w:type="dxa"/>
            <w:tcBorders>
              <w:top w:val="dotted" w:sz="4" w:space="0" w:color="auto"/>
              <w:left w:val="dotted" w:sz="4" w:space="0" w:color="auto"/>
              <w:bottom w:val="dotted" w:sz="4" w:space="0" w:color="auto"/>
              <w:right w:val="dotted" w:sz="4" w:space="0" w:color="auto"/>
            </w:tcBorders>
          </w:tcPr>
          <w:p w14:paraId="277A2914" w14:textId="77777777" w:rsidR="003235B6" w:rsidRDefault="003235B6"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1486A754" w14:textId="77777777" w:rsidR="003235B6" w:rsidRDefault="003235B6"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CCE0ACD" w14:textId="77777777" w:rsidR="003235B6" w:rsidRDefault="003235B6" w:rsidP="009C66DA">
            <w:pPr>
              <w:rPr>
                <w:rFonts w:cs="Arial"/>
              </w:rPr>
            </w:pPr>
            <w:r w:rsidRPr="003A3362">
              <w:rPr>
                <w:rFonts w:cs="Arial"/>
              </w:rPr>
              <w:t>Trusted information security assessment exchange</w:t>
            </w:r>
          </w:p>
        </w:tc>
      </w:tr>
      <w:tr w:rsidR="003235B6" w14:paraId="46D459E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F5CC7D" w14:textId="77777777" w:rsidR="003235B6" w:rsidRDefault="003235B6"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2B29F92" w14:textId="77777777" w:rsidR="003235B6" w:rsidRDefault="003235B6"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9A05471" w14:textId="77777777" w:rsidR="003235B6" w:rsidRDefault="003235B6" w:rsidP="009C66DA">
            <w:pPr>
              <w:rPr>
                <w:rFonts w:cs="Arial"/>
              </w:rPr>
            </w:pPr>
            <w:r>
              <w:rPr>
                <w:rFonts w:cs="Arial"/>
              </w:rPr>
              <w:t>British Standard Personal Information Management System </w:t>
            </w:r>
          </w:p>
        </w:tc>
      </w:tr>
      <w:tr w:rsidR="003235B6" w14:paraId="7E6CC08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B8AC1FF" w14:textId="77777777" w:rsidR="003235B6" w:rsidRDefault="003235B6"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754138DD" w14:textId="77777777" w:rsidR="003235B6" w:rsidRDefault="003235B6"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22F5F55" w14:textId="77777777" w:rsidR="003235B6" w:rsidRDefault="003235B6" w:rsidP="009C66DA">
            <w:pPr>
              <w:rPr>
                <w:rFonts w:cs="Arial"/>
                <w:color w:val="000000"/>
              </w:rPr>
            </w:pPr>
            <w:r>
              <w:rPr>
                <w:rFonts w:cs="Arial"/>
                <w:color w:val="000000"/>
              </w:rPr>
              <w:t>Vietnamese laws on Privacy:</w:t>
            </w:r>
          </w:p>
          <w:p w14:paraId="4E693331" w14:textId="77777777" w:rsidR="003235B6" w:rsidRDefault="003235B6" w:rsidP="009C66DA">
            <w:pPr>
              <w:rPr>
                <w:rFonts w:cs="Arial"/>
                <w:color w:val="000000"/>
              </w:rPr>
            </w:pPr>
            <w:r>
              <w:rPr>
                <w:rFonts w:cs="Arial"/>
                <w:color w:val="000000"/>
              </w:rPr>
              <w:t>- Article 21 of the 2013 Constitution</w:t>
            </w:r>
          </w:p>
          <w:p w14:paraId="34DDCD8C" w14:textId="77777777" w:rsidR="003235B6" w:rsidRDefault="003235B6" w:rsidP="009C66DA">
            <w:pPr>
              <w:rPr>
                <w:rFonts w:cs="Arial"/>
                <w:color w:val="000000"/>
              </w:rPr>
            </w:pPr>
            <w:r>
              <w:rPr>
                <w:rFonts w:cs="Arial"/>
                <w:color w:val="000000"/>
              </w:rPr>
              <w:t>- Article 38 of the Civil Code 2015</w:t>
            </w:r>
          </w:p>
          <w:p w14:paraId="3C23392B" w14:textId="77777777" w:rsidR="003235B6" w:rsidRDefault="003235B6" w:rsidP="009C66DA">
            <w:pPr>
              <w:rPr>
                <w:rFonts w:cs="Arial"/>
                <w:color w:val="000000"/>
              </w:rPr>
            </w:pPr>
            <w:r>
              <w:rPr>
                <w:rFonts w:cs="Arial"/>
                <w:color w:val="000000"/>
              </w:rPr>
              <w:t>- Article 125 of the Penal Code</w:t>
            </w:r>
          </w:p>
          <w:p w14:paraId="2E550123" w14:textId="77777777" w:rsidR="003235B6" w:rsidRDefault="003235B6" w:rsidP="009C66DA">
            <w:pPr>
              <w:rPr>
                <w:rFonts w:cs="Arial"/>
                <w:color w:val="000000"/>
              </w:rPr>
            </w:pPr>
            <w:r>
              <w:rPr>
                <w:rFonts w:cs="Arial"/>
                <w:color w:val="000000"/>
              </w:rPr>
              <w:t>- Clause 2 of Article 19 of the Labor Code</w:t>
            </w:r>
          </w:p>
          <w:p w14:paraId="0E195F61" w14:textId="77777777" w:rsidR="003235B6" w:rsidRDefault="003235B6"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235B6" w14:paraId="49CF1F0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D233FBB" w14:textId="77777777" w:rsidR="003235B6" w:rsidRDefault="003235B6"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3C50BB6E" w14:textId="77777777" w:rsidR="003235B6" w:rsidRDefault="003235B6"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0334448" w14:textId="77777777" w:rsidR="003235B6" w:rsidRDefault="003235B6" w:rsidP="009C66DA">
            <w:pPr>
              <w:rPr>
                <w:rFonts w:cs="Arial"/>
                <w:color w:val="000000"/>
              </w:rPr>
            </w:pPr>
            <w:r>
              <w:rPr>
                <w:rFonts w:cs="Arial"/>
                <w:color w:val="000000"/>
              </w:rPr>
              <w:t>PDP_ Handbook_Version_V3.3</w:t>
            </w:r>
          </w:p>
        </w:tc>
      </w:tr>
    </w:tbl>
    <w:p w14:paraId="0EE73631" w14:textId="77777777" w:rsidR="003235B6" w:rsidRDefault="003235B6" w:rsidP="003235B6"/>
    <w:p w14:paraId="5716C17A" w14:textId="77777777" w:rsidR="003235B6" w:rsidRPr="00375904" w:rsidRDefault="003235B6" w:rsidP="003235B6">
      <w:pPr>
        <w:pStyle w:val="BodyText"/>
        <w:rPr>
          <w:rFonts w:cs="Arial"/>
        </w:rPr>
      </w:pPr>
    </w:p>
    <w:p w14:paraId="6DE6B235" w14:textId="77777777" w:rsidR="003235B6" w:rsidRDefault="003235B6">
      <w:pPr>
        <w:spacing w:before="0" w:line="240" w:lineRule="auto"/>
        <w:rPr>
          <w:b/>
          <w:i/>
          <w:spacing w:val="-10"/>
          <w:kern w:val="28"/>
          <w:sz w:val="22"/>
        </w:rPr>
      </w:pPr>
      <w:bookmarkStart w:id="18" w:name="_Toc116390343"/>
      <w:bookmarkStart w:id="19" w:name="_Toc117496759"/>
      <w:bookmarkStart w:id="20" w:name="_Toc117583932"/>
      <w:bookmarkStart w:id="21" w:name="_Toc117593905"/>
      <w:r>
        <w:br w:type="page"/>
      </w:r>
    </w:p>
    <w:p w14:paraId="1F0950B2" w14:textId="30F62498" w:rsidR="003235B6" w:rsidRDefault="003235B6" w:rsidP="003235B6">
      <w:pPr>
        <w:pStyle w:val="Heading2"/>
        <w:numPr>
          <w:ilvl w:val="0"/>
          <w:numId w:val="0"/>
        </w:numPr>
        <w:ind w:left="576" w:hanging="576"/>
      </w:pPr>
      <w:bookmarkStart w:id="22" w:name="_Toc118377838"/>
      <w:r>
        <w:lastRenderedPageBreak/>
        <w:t>2.3</w:t>
      </w:r>
      <w:r>
        <w:tab/>
        <w:t>Data Protection Law, Vietnam, Overview</w:t>
      </w:r>
      <w:bookmarkEnd w:id="18"/>
      <w:bookmarkEnd w:id="19"/>
      <w:bookmarkEnd w:id="20"/>
      <w:bookmarkEnd w:id="21"/>
      <w:bookmarkEnd w:id="22"/>
    </w:p>
    <w:p w14:paraId="43697B4E" w14:textId="77777777" w:rsidR="003235B6" w:rsidRPr="00784236" w:rsidRDefault="003235B6" w:rsidP="003235B6">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40AC337B" w14:textId="5095F7A1" w:rsidR="003235B6" w:rsidRPr="00784236" w:rsidRDefault="003235B6" w:rsidP="003235B6">
      <w:pPr>
        <w:pStyle w:val="BodyText"/>
        <w:jc w:val="both"/>
      </w:pPr>
      <w:r w:rsidRPr="00784236">
        <w:rPr>
          <w:rFonts w:hint="cs"/>
        </w:rPr>
        <w:t xml:space="preserve">Regarding personal </w:t>
      </w:r>
      <w:r w:rsidR="00BA35FD">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293FCEDA" w14:textId="77777777" w:rsidR="003235B6" w:rsidRPr="00784236" w:rsidRDefault="003235B6" w:rsidP="003235B6">
      <w:pPr>
        <w:pStyle w:val="BodyText"/>
        <w:numPr>
          <w:ilvl w:val="0"/>
          <w:numId w:val="33"/>
        </w:numPr>
        <w:spacing w:after="0"/>
        <w:jc w:val="both"/>
      </w:pPr>
      <w:r w:rsidRPr="00784236">
        <w:rPr>
          <w:rFonts w:hint="cs"/>
          <w:b/>
          <w:bCs/>
        </w:rPr>
        <w:t>Criminal Code</w:t>
      </w:r>
      <w:r w:rsidRPr="00784236">
        <w:rPr>
          <w:rFonts w:hint="cs"/>
        </w:rPr>
        <w:t xml:space="preserve"> No. 100/2015/QH13, passed by the National Assembly on 27 November 2015</w:t>
      </w:r>
    </w:p>
    <w:p w14:paraId="0FEF3A85" w14:textId="77777777" w:rsidR="003235B6" w:rsidRPr="00784236" w:rsidRDefault="003235B6" w:rsidP="003235B6">
      <w:pPr>
        <w:pStyle w:val="BodyText"/>
        <w:numPr>
          <w:ilvl w:val="0"/>
          <w:numId w:val="3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67A4B211" w14:textId="77777777" w:rsidR="003235B6" w:rsidRPr="00784236" w:rsidRDefault="003235B6" w:rsidP="003235B6">
      <w:pPr>
        <w:pStyle w:val="BodyText"/>
        <w:numPr>
          <w:ilvl w:val="0"/>
          <w:numId w:val="33"/>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4502765" w14:textId="77777777" w:rsidR="003235B6" w:rsidRPr="00784236" w:rsidRDefault="003235B6" w:rsidP="003235B6">
      <w:pPr>
        <w:pStyle w:val="BodyText"/>
        <w:numPr>
          <w:ilvl w:val="0"/>
          <w:numId w:val="3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20412C8" w14:textId="77777777" w:rsidR="003235B6" w:rsidRPr="00784236" w:rsidRDefault="003235B6" w:rsidP="003235B6">
      <w:pPr>
        <w:pStyle w:val="BodyText"/>
        <w:numPr>
          <w:ilvl w:val="0"/>
          <w:numId w:val="3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715121E6" w14:textId="77777777" w:rsidR="003235B6" w:rsidRPr="00784236" w:rsidRDefault="003235B6" w:rsidP="003235B6">
      <w:pPr>
        <w:pStyle w:val="BodyText"/>
        <w:numPr>
          <w:ilvl w:val="0"/>
          <w:numId w:val="3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08E6AF1" w14:textId="77777777" w:rsidR="003235B6" w:rsidRPr="00784236" w:rsidRDefault="003235B6" w:rsidP="003235B6">
      <w:pPr>
        <w:pStyle w:val="BodyText"/>
        <w:numPr>
          <w:ilvl w:val="0"/>
          <w:numId w:val="3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2A9902C" w14:textId="77777777" w:rsidR="003235B6" w:rsidRPr="00784236" w:rsidRDefault="003235B6" w:rsidP="003235B6">
      <w:pPr>
        <w:pStyle w:val="BodyText"/>
        <w:numPr>
          <w:ilvl w:val="0"/>
          <w:numId w:val="3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3E0C9BAF" w14:textId="77777777" w:rsidR="003235B6" w:rsidRPr="00784236" w:rsidRDefault="003235B6" w:rsidP="003235B6">
      <w:pPr>
        <w:pStyle w:val="BodyText"/>
        <w:numPr>
          <w:ilvl w:val="0"/>
          <w:numId w:val="3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4BD6F28" w14:textId="77777777" w:rsidR="003235B6" w:rsidRPr="00784236" w:rsidRDefault="003235B6" w:rsidP="003235B6">
      <w:pPr>
        <w:pStyle w:val="BodyText"/>
        <w:numPr>
          <w:ilvl w:val="0"/>
          <w:numId w:val="3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725E0F32" w14:textId="77777777" w:rsidR="003235B6" w:rsidRPr="00784236" w:rsidRDefault="003235B6" w:rsidP="003235B6">
      <w:pPr>
        <w:pStyle w:val="BodyText"/>
        <w:numPr>
          <w:ilvl w:val="0"/>
          <w:numId w:val="33"/>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1D79DDD0" w14:textId="77777777" w:rsidR="003235B6" w:rsidRPr="00784236" w:rsidRDefault="003235B6" w:rsidP="003235B6">
      <w:pPr>
        <w:pStyle w:val="BodyText"/>
        <w:numPr>
          <w:ilvl w:val="0"/>
          <w:numId w:val="33"/>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73F36B9" w14:textId="77777777" w:rsidR="003235B6" w:rsidRPr="00784236" w:rsidRDefault="003235B6" w:rsidP="003235B6">
      <w:pPr>
        <w:pStyle w:val="BodyText"/>
        <w:numPr>
          <w:ilvl w:val="0"/>
          <w:numId w:val="3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7F233FF4" w14:textId="77777777" w:rsidR="003235B6" w:rsidRPr="00784236" w:rsidRDefault="003235B6" w:rsidP="003235B6">
      <w:pPr>
        <w:pStyle w:val="BodyText"/>
        <w:numPr>
          <w:ilvl w:val="0"/>
          <w:numId w:val="3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659714D" w14:textId="77777777" w:rsidR="003235B6" w:rsidRPr="00784236" w:rsidRDefault="003235B6" w:rsidP="003235B6">
      <w:pPr>
        <w:pStyle w:val="BodyText"/>
        <w:numPr>
          <w:ilvl w:val="0"/>
          <w:numId w:val="33"/>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05C3B9D" w14:textId="77777777" w:rsidR="003235B6" w:rsidRPr="00784236" w:rsidRDefault="003235B6" w:rsidP="003235B6">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5D67C90E" w14:textId="77777777" w:rsidR="003235B6" w:rsidRPr="00784236" w:rsidRDefault="003235B6" w:rsidP="003235B6">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19901D0" w14:textId="77777777" w:rsidR="003235B6" w:rsidRPr="00784236" w:rsidRDefault="003235B6" w:rsidP="003235B6">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15E77FB4" w14:textId="77777777" w:rsidR="003235B6" w:rsidRPr="00784236" w:rsidRDefault="003235B6" w:rsidP="003235B6">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bookmarkStart w:id="23" w:name="_GoBack"/>
      <w:bookmarkEnd w:id="23"/>
    </w:p>
    <w:p w14:paraId="7C74FC44" w14:textId="77777777" w:rsidR="00783953" w:rsidRPr="00783953" w:rsidRDefault="00783953" w:rsidP="00783953">
      <w:pPr>
        <w:pStyle w:val="BodyText"/>
      </w:pPr>
    </w:p>
    <w:sectPr w:rsidR="00783953" w:rsidRPr="00783953" w:rsidSect="0085010C">
      <w:headerReference w:type="default" r:id="rId9"/>
      <w:footerReference w:type="default" r:id="rId10"/>
      <w:headerReference w:type="first" r:id="rId11"/>
      <w:pgSz w:w="11909" w:h="16834" w:code="9"/>
      <w:pgMar w:top="1411" w:right="1440" w:bottom="993"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33FE" w14:textId="77777777" w:rsidR="00A96C57" w:rsidRDefault="00A96C57" w:rsidP="00892FBC">
      <w:r>
        <w:separator/>
      </w:r>
    </w:p>
  </w:endnote>
  <w:endnote w:type="continuationSeparator" w:id="0">
    <w:p w14:paraId="5466313D" w14:textId="77777777" w:rsidR="00A96C57" w:rsidRDefault="00A96C57"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9645537" w:rsidR="0066353E" w:rsidRPr="0085010C" w:rsidRDefault="0085010C" w:rsidP="002C0ED4">
    <w:pPr>
      <w:pStyle w:val="Footer"/>
      <w:pBdr>
        <w:top w:val="single" w:sz="4" w:space="1" w:color="auto"/>
      </w:pBdr>
      <w:rPr>
        <w:noProof/>
        <w:color w:val="A6A6A6" w:themeColor="background1" w:themeShade="A6"/>
        <w:sz w:val="18"/>
      </w:rPr>
    </w:pPr>
    <w:r w:rsidRPr="0085010C">
      <w:rPr>
        <w:noProof/>
        <w:color w:val="A6A6A6" w:themeColor="background1" w:themeShade="A6"/>
        <w:sz w:val="18"/>
      </w:rPr>
      <w:t>13e-QT/SG/HDCV/FSOFT</w:t>
    </w:r>
    <w:r w:rsidR="0066353E" w:rsidRPr="0085010C">
      <w:rPr>
        <w:noProof/>
        <w:color w:val="A6A6A6" w:themeColor="background1" w:themeShade="A6"/>
        <w:sz w:val="18"/>
      </w:rPr>
      <w:tab/>
      <w:t>Internal use</w:t>
    </w:r>
    <w:r w:rsidR="0066353E" w:rsidRPr="0085010C">
      <w:rPr>
        <w:noProof/>
        <w:color w:val="A6A6A6" w:themeColor="background1" w:themeShade="A6"/>
        <w:sz w:val="18"/>
      </w:rPr>
      <w:tab/>
    </w:r>
    <w:r w:rsidR="0066353E" w:rsidRPr="0085010C">
      <w:rPr>
        <w:noProof/>
        <w:color w:val="A6A6A6" w:themeColor="background1" w:themeShade="A6"/>
        <w:sz w:val="18"/>
      </w:rPr>
      <w:fldChar w:fldCharType="begin"/>
    </w:r>
    <w:r w:rsidR="0066353E" w:rsidRPr="0085010C">
      <w:rPr>
        <w:noProof/>
        <w:color w:val="A6A6A6" w:themeColor="background1" w:themeShade="A6"/>
        <w:sz w:val="18"/>
      </w:rPr>
      <w:instrText xml:space="preserve"> PAGE </w:instrText>
    </w:r>
    <w:r w:rsidR="0066353E" w:rsidRPr="0085010C">
      <w:rPr>
        <w:noProof/>
        <w:color w:val="A6A6A6" w:themeColor="background1" w:themeShade="A6"/>
        <w:sz w:val="18"/>
      </w:rPr>
      <w:fldChar w:fldCharType="separate"/>
    </w:r>
    <w:r w:rsidR="00BA35FD">
      <w:rPr>
        <w:noProof/>
        <w:color w:val="A6A6A6" w:themeColor="background1" w:themeShade="A6"/>
        <w:sz w:val="18"/>
      </w:rPr>
      <w:t>13</w:t>
    </w:r>
    <w:r w:rsidR="0066353E" w:rsidRPr="0085010C">
      <w:rPr>
        <w:noProof/>
        <w:color w:val="A6A6A6" w:themeColor="background1" w:themeShade="A6"/>
        <w:sz w:val="18"/>
      </w:rPr>
      <w:fldChar w:fldCharType="end"/>
    </w:r>
    <w:r w:rsidR="0066353E" w:rsidRPr="0085010C">
      <w:rPr>
        <w:noProof/>
        <w:color w:val="A6A6A6" w:themeColor="background1" w:themeShade="A6"/>
        <w:sz w:val="18"/>
      </w:rPr>
      <w:t>/</w:t>
    </w:r>
    <w:r w:rsidR="0066353E" w:rsidRPr="0085010C">
      <w:rPr>
        <w:noProof/>
        <w:color w:val="A6A6A6" w:themeColor="background1" w:themeShade="A6"/>
        <w:sz w:val="18"/>
      </w:rPr>
      <w:fldChar w:fldCharType="begin"/>
    </w:r>
    <w:r w:rsidR="0066353E" w:rsidRPr="0085010C">
      <w:rPr>
        <w:noProof/>
        <w:color w:val="A6A6A6" w:themeColor="background1" w:themeShade="A6"/>
        <w:sz w:val="18"/>
      </w:rPr>
      <w:instrText xml:space="preserve"> NUMPAGES </w:instrText>
    </w:r>
    <w:r w:rsidR="0066353E" w:rsidRPr="0085010C">
      <w:rPr>
        <w:noProof/>
        <w:color w:val="A6A6A6" w:themeColor="background1" w:themeShade="A6"/>
        <w:sz w:val="18"/>
      </w:rPr>
      <w:fldChar w:fldCharType="separate"/>
    </w:r>
    <w:r w:rsidR="00BA35FD">
      <w:rPr>
        <w:noProof/>
        <w:color w:val="A6A6A6" w:themeColor="background1" w:themeShade="A6"/>
        <w:sz w:val="18"/>
      </w:rPr>
      <w:t>13</w:t>
    </w:r>
    <w:r w:rsidR="0066353E" w:rsidRPr="0085010C">
      <w:rPr>
        <w:noProof/>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C4B7" w14:textId="77777777" w:rsidR="00A96C57" w:rsidRDefault="00A96C57" w:rsidP="00892FBC">
      <w:r>
        <w:separator/>
      </w:r>
    </w:p>
  </w:footnote>
  <w:footnote w:type="continuationSeparator" w:id="0">
    <w:p w14:paraId="53371339" w14:textId="77777777" w:rsidR="00A96C57" w:rsidRDefault="00A96C57"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A98DD29" w:rsidR="0066353E" w:rsidRPr="0085010C" w:rsidRDefault="00C51EC4" w:rsidP="002C0ED4">
    <w:pPr>
      <w:pStyle w:val="Header"/>
      <w:pBdr>
        <w:bottom w:val="single" w:sz="4" w:space="1" w:color="auto"/>
      </w:pBdr>
      <w:tabs>
        <w:tab w:val="clear" w:pos="4320"/>
      </w:tabs>
      <w:rPr>
        <w:rFonts w:cs="Tahoma"/>
        <w:color w:val="808080"/>
        <w:sz w:val="18"/>
        <w:szCs w:val="18"/>
      </w:rPr>
    </w:pPr>
    <w:proofErr w:type="spellStart"/>
    <w:r w:rsidRPr="0085010C">
      <w:rPr>
        <w:rFonts w:cs="Tahoma"/>
        <w:color w:val="808080"/>
        <w:sz w:val="18"/>
        <w:szCs w:val="18"/>
      </w:rPr>
      <w:t>Procedure</w:t>
    </w:r>
    <w:r w:rsidR="0085010C" w:rsidRPr="0085010C">
      <w:rPr>
        <w:rFonts w:cs="Tahoma"/>
        <w:color w:val="808080"/>
        <w:sz w:val="18"/>
        <w:szCs w:val="18"/>
      </w:rPr>
      <w:t>_</w:t>
    </w:r>
    <w:r w:rsidR="0016774B" w:rsidRPr="0085010C">
      <w:rPr>
        <w:rFonts w:cs="Tahoma"/>
        <w:color w:val="808080"/>
        <w:sz w:val="18"/>
        <w:szCs w:val="18"/>
      </w:rPr>
      <w:t>Complaints</w:t>
    </w:r>
    <w:proofErr w:type="spellEnd"/>
    <w:r w:rsidR="0066353E" w:rsidRPr="0085010C">
      <w:rPr>
        <w:rFonts w:cs="Tahoma"/>
        <w:color w:val="808080"/>
        <w:sz w:val="18"/>
        <w:szCs w:val="18"/>
      </w:rPr>
      <w:tab/>
      <w:t xml:space="preserve"> </w:t>
    </w:r>
    <w:r w:rsidR="0085010C" w:rsidRPr="0085010C">
      <w:rPr>
        <w:rFonts w:cs="Tahoma"/>
        <w:color w:val="808080"/>
        <w:sz w:val="18"/>
        <w:szCs w:val="18"/>
      </w:rPr>
      <w:t>v</w:t>
    </w:r>
    <w:r w:rsidRPr="0085010C">
      <w:rPr>
        <w:rFonts w:cs="Tahoma"/>
        <w:color w:val="808080"/>
        <w:sz w:val="18"/>
        <w:szCs w:val="18"/>
      </w:rPr>
      <w:t>1</w:t>
    </w:r>
    <w:r w:rsidR="00DB66ED" w:rsidRPr="0085010C">
      <w:rPr>
        <w:rFonts w:cs="Tahoma"/>
        <w:color w:val="808080"/>
        <w:sz w:val="18"/>
        <w:szCs w:val="18"/>
      </w:rPr>
      <w:t>.</w:t>
    </w:r>
    <w:r w:rsidR="001F4789">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5"/>
  </w:num>
  <w:num w:numId="2">
    <w:abstractNumId w:val="21"/>
  </w:num>
  <w:num w:numId="3">
    <w:abstractNumId w:val="20"/>
  </w:num>
  <w:num w:numId="4">
    <w:abstractNumId w:val="18"/>
  </w:num>
  <w:num w:numId="5">
    <w:abstractNumId w:val="5"/>
  </w:num>
  <w:num w:numId="6">
    <w:abstractNumId w:val="8"/>
  </w:num>
  <w:num w:numId="7">
    <w:abstractNumId w:val="19"/>
  </w:num>
  <w:num w:numId="8">
    <w:abstractNumId w:val="1"/>
  </w:num>
  <w:num w:numId="9">
    <w:abstractNumId w:val="23"/>
  </w:num>
  <w:num w:numId="10">
    <w:abstractNumId w:val="6"/>
  </w:num>
  <w:num w:numId="11">
    <w:abstractNumId w:val="14"/>
  </w:num>
  <w:num w:numId="12">
    <w:abstractNumId w:val="0"/>
  </w:num>
  <w:num w:numId="13">
    <w:abstractNumId w:val="20"/>
  </w:num>
  <w:num w:numId="14">
    <w:abstractNumId w:val="20"/>
  </w:num>
  <w:num w:numId="15">
    <w:abstractNumId w:val="20"/>
  </w:num>
  <w:num w:numId="16">
    <w:abstractNumId w:val="20"/>
  </w:num>
  <w:num w:numId="17">
    <w:abstractNumId w:val="20"/>
  </w:num>
  <w:num w:numId="18">
    <w:abstractNumId w:val="10"/>
  </w:num>
  <w:num w:numId="19">
    <w:abstractNumId w:val="24"/>
  </w:num>
  <w:num w:numId="20">
    <w:abstractNumId w:val="16"/>
  </w:num>
  <w:num w:numId="21">
    <w:abstractNumId w:val="27"/>
  </w:num>
  <w:num w:numId="22">
    <w:abstractNumId w:val="2"/>
  </w:num>
  <w:num w:numId="23">
    <w:abstractNumId w:val="4"/>
  </w:num>
  <w:num w:numId="24">
    <w:abstractNumId w:val="17"/>
  </w:num>
  <w:num w:numId="25">
    <w:abstractNumId w:val="22"/>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6"/>
  </w:num>
  <w:num w:numId="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2794"/>
    <w:rsid w:val="001D453A"/>
    <w:rsid w:val="001D48A6"/>
    <w:rsid w:val="001E1B7C"/>
    <w:rsid w:val="001E2EB1"/>
    <w:rsid w:val="001E4954"/>
    <w:rsid w:val="001F4789"/>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235B6"/>
    <w:rsid w:val="00336551"/>
    <w:rsid w:val="003379E0"/>
    <w:rsid w:val="00346C5D"/>
    <w:rsid w:val="00351E0E"/>
    <w:rsid w:val="003548AF"/>
    <w:rsid w:val="0035581B"/>
    <w:rsid w:val="00361E7F"/>
    <w:rsid w:val="003658C7"/>
    <w:rsid w:val="00373C82"/>
    <w:rsid w:val="003752D9"/>
    <w:rsid w:val="00377A05"/>
    <w:rsid w:val="003828ED"/>
    <w:rsid w:val="003A3410"/>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643B1"/>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E326F"/>
    <w:rsid w:val="004E46FC"/>
    <w:rsid w:val="004E51DF"/>
    <w:rsid w:val="004E68DE"/>
    <w:rsid w:val="004F16A5"/>
    <w:rsid w:val="005104FF"/>
    <w:rsid w:val="00511405"/>
    <w:rsid w:val="00517E15"/>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16E0B"/>
    <w:rsid w:val="0063189A"/>
    <w:rsid w:val="00644502"/>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323CE"/>
    <w:rsid w:val="00733749"/>
    <w:rsid w:val="007348CC"/>
    <w:rsid w:val="007373C9"/>
    <w:rsid w:val="00742E99"/>
    <w:rsid w:val="0074451B"/>
    <w:rsid w:val="00750234"/>
    <w:rsid w:val="0075228C"/>
    <w:rsid w:val="00755FF0"/>
    <w:rsid w:val="00763299"/>
    <w:rsid w:val="007738D9"/>
    <w:rsid w:val="00776D11"/>
    <w:rsid w:val="007803B4"/>
    <w:rsid w:val="00783953"/>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0487"/>
    <w:rsid w:val="007E4EBB"/>
    <w:rsid w:val="007F3F39"/>
    <w:rsid w:val="007F4172"/>
    <w:rsid w:val="00803419"/>
    <w:rsid w:val="00803E8B"/>
    <w:rsid w:val="008111D2"/>
    <w:rsid w:val="00812B35"/>
    <w:rsid w:val="008175F6"/>
    <w:rsid w:val="008239AA"/>
    <w:rsid w:val="00825474"/>
    <w:rsid w:val="00825ABD"/>
    <w:rsid w:val="00826D8F"/>
    <w:rsid w:val="00837A19"/>
    <w:rsid w:val="00845B4F"/>
    <w:rsid w:val="00847E24"/>
    <w:rsid w:val="0085010C"/>
    <w:rsid w:val="008577D2"/>
    <w:rsid w:val="00857846"/>
    <w:rsid w:val="008629FB"/>
    <w:rsid w:val="0086313E"/>
    <w:rsid w:val="00863274"/>
    <w:rsid w:val="008642BB"/>
    <w:rsid w:val="00865380"/>
    <w:rsid w:val="00870389"/>
    <w:rsid w:val="008715EA"/>
    <w:rsid w:val="00871FB4"/>
    <w:rsid w:val="00873472"/>
    <w:rsid w:val="008834EC"/>
    <w:rsid w:val="008852CA"/>
    <w:rsid w:val="00885D72"/>
    <w:rsid w:val="00890A33"/>
    <w:rsid w:val="00891274"/>
    <w:rsid w:val="008926FB"/>
    <w:rsid w:val="00892FBC"/>
    <w:rsid w:val="00894E7A"/>
    <w:rsid w:val="00896D30"/>
    <w:rsid w:val="008A53BD"/>
    <w:rsid w:val="008A5D47"/>
    <w:rsid w:val="008B0774"/>
    <w:rsid w:val="008B2322"/>
    <w:rsid w:val="008B6608"/>
    <w:rsid w:val="008B7B03"/>
    <w:rsid w:val="008C2334"/>
    <w:rsid w:val="008D7F75"/>
    <w:rsid w:val="008F55AB"/>
    <w:rsid w:val="008F6BC2"/>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0ECC"/>
    <w:rsid w:val="009A23A1"/>
    <w:rsid w:val="009A58C1"/>
    <w:rsid w:val="009A5B3A"/>
    <w:rsid w:val="009B038A"/>
    <w:rsid w:val="009B27EA"/>
    <w:rsid w:val="009B27F8"/>
    <w:rsid w:val="009B33EF"/>
    <w:rsid w:val="009D7511"/>
    <w:rsid w:val="009F52C9"/>
    <w:rsid w:val="009F7B05"/>
    <w:rsid w:val="00A0021C"/>
    <w:rsid w:val="00A10A3C"/>
    <w:rsid w:val="00A11AFF"/>
    <w:rsid w:val="00A21F2A"/>
    <w:rsid w:val="00A24AEA"/>
    <w:rsid w:val="00A25EEA"/>
    <w:rsid w:val="00A27C4B"/>
    <w:rsid w:val="00A309AF"/>
    <w:rsid w:val="00A35798"/>
    <w:rsid w:val="00A44AE4"/>
    <w:rsid w:val="00A5407E"/>
    <w:rsid w:val="00A5550D"/>
    <w:rsid w:val="00A61EF3"/>
    <w:rsid w:val="00A6734A"/>
    <w:rsid w:val="00A67366"/>
    <w:rsid w:val="00A70CD2"/>
    <w:rsid w:val="00A72EEE"/>
    <w:rsid w:val="00A90DFF"/>
    <w:rsid w:val="00A965EA"/>
    <w:rsid w:val="00A96C57"/>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A35FD"/>
    <w:rsid w:val="00BB1783"/>
    <w:rsid w:val="00BB19A9"/>
    <w:rsid w:val="00BB4EA6"/>
    <w:rsid w:val="00BB6E56"/>
    <w:rsid w:val="00BB7DC6"/>
    <w:rsid w:val="00BC6B48"/>
    <w:rsid w:val="00BC7CA2"/>
    <w:rsid w:val="00BD622B"/>
    <w:rsid w:val="00BD661B"/>
    <w:rsid w:val="00BE2EBF"/>
    <w:rsid w:val="00BE5BDF"/>
    <w:rsid w:val="00BF1140"/>
    <w:rsid w:val="00BF4D31"/>
    <w:rsid w:val="00BF7D04"/>
    <w:rsid w:val="00C01E7C"/>
    <w:rsid w:val="00C02730"/>
    <w:rsid w:val="00C13A1D"/>
    <w:rsid w:val="00C162D4"/>
    <w:rsid w:val="00C22C7F"/>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F58E3"/>
    <w:rsid w:val="00CF6CFA"/>
    <w:rsid w:val="00D06215"/>
    <w:rsid w:val="00D13747"/>
    <w:rsid w:val="00D13C9F"/>
    <w:rsid w:val="00D14445"/>
    <w:rsid w:val="00D1779D"/>
    <w:rsid w:val="00D2055F"/>
    <w:rsid w:val="00D21A1E"/>
    <w:rsid w:val="00D30A07"/>
    <w:rsid w:val="00D3253C"/>
    <w:rsid w:val="00D32A06"/>
    <w:rsid w:val="00D43999"/>
    <w:rsid w:val="00D44E3B"/>
    <w:rsid w:val="00D45273"/>
    <w:rsid w:val="00D52E56"/>
    <w:rsid w:val="00D5309E"/>
    <w:rsid w:val="00D5315B"/>
    <w:rsid w:val="00D70F88"/>
    <w:rsid w:val="00D76342"/>
    <w:rsid w:val="00D765E1"/>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4A56"/>
    <w:rsid w:val="00E07862"/>
    <w:rsid w:val="00E276BF"/>
    <w:rsid w:val="00E3203F"/>
    <w:rsid w:val="00E32BC3"/>
    <w:rsid w:val="00E42EF5"/>
    <w:rsid w:val="00E45FA0"/>
    <w:rsid w:val="00E463FD"/>
    <w:rsid w:val="00E52F0C"/>
    <w:rsid w:val="00E53C32"/>
    <w:rsid w:val="00E541FA"/>
    <w:rsid w:val="00E565A7"/>
    <w:rsid w:val="00E6017F"/>
    <w:rsid w:val="00E61EEB"/>
    <w:rsid w:val="00E67293"/>
    <w:rsid w:val="00E74245"/>
    <w:rsid w:val="00E75421"/>
    <w:rsid w:val="00E82D86"/>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2301F"/>
    <w:rsid w:val="00F26D9F"/>
    <w:rsid w:val="00F36090"/>
    <w:rsid w:val="00F369FF"/>
    <w:rsid w:val="00F44F1C"/>
    <w:rsid w:val="00F51CAB"/>
    <w:rsid w:val="00F51EE9"/>
    <w:rsid w:val="00F6392A"/>
    <w:rsid w:val="00F63E0F"/>
    <w:rsid w:val="00F648C1"/>
    <w:rsid w:val="00F773A8"/>
    <w:rsid w:val="00F827A5"/>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8027C2EF072EDB42B85F13FC6F8A1CFC"/>
        <w:category>
          <w:name w:val="General"/>
          <w:gallery w:val="placeholder"/>
        </w:category>
        <w:types>
          <w:type w:val="bbPlcHdr"/>
        </w:types>
        <w:behaviors>
          <w:behavior w:val="content"/>
        </w:behaviors>
        <w:guid w:val="{3DD1E480-643B-4947-9815-0FBCCD55725E}"/>
      </w:docPartPr>
      <w:docPartBody>
        <w:p w:rsidR="00F80221" w:rsidRDefault="00326E89" w:rsidP="00326E89">
          <w:pPr>
            <w:pStyle w:val="8027C2EF072EDB42B85F13FC6F8A1CFC"/>
          </w:pPr>
          <w:r w:rsidRPr="003A1044">
            <w:rPr>
              <w:rStyle w:val="PlaceholderText"/>
            </w:rPr>
            <w:t>Click here to enter text.</w:t>
          </w:r>
        </w:p>
      </w:docPartBody>
    </w:docPart>
    <w:docPart>
      <w:docPartPr>
        <w:name w:val="69B84E7104F7B14992F37F6B37140E2E"/>
        <w:category>
          <w:name w:val="General"/>
          <w:gallery w:val="placeholder"/>
        </w:category>
        <w:types>
          <w:type w:val="bbPlcHdr"/>
        </w:types>
        <w:behaviors>
          <w:behavior w:val="content"/>
        </w:behaviors>
        <w:guid w:val="{D03B77F6-B31D-134D-87B2-5BAAF40E4A32}"/>
      </w:docPartPr>
      <w:docPartBody>
        <w:p w:rsidR="008B3986" w:rsidRDefault="00293358" w:rsidP="00293358">
          <w:pPr>
            <w:pStyle w:val="69B84E7104F7B14992F37F6B37140E2E"/>
          </w:pPr>
          <w:r w:rsidRPr="003A1044">
            <w:rPr>
              <w:rStyle w:val="PlaceholderText"/>
            </w:rPr>
            <w:t>Click here to enter text.</w:t>
          </w:r>
        </w:p>
      </w:docPartBody>
    </w:docPart>
    <w:docPart>
      <w:docPartPr>
        <w:name w:val="B0C942DE38D70946AAD243C401028608"/>
        <w:category>
          <w:name w:val="General"/>
          <w:gallery w:val="placeholder"/>
        </w:category>
        <w:types>
          <w:type w:val="bbPlcHdr"/>
        </w:types>
        <w:behaviors>
          <w:behavior w:val="content"/>
        </w:behaviors>
        <w:guid w:val="{663558B4-0EDF-D341-8DAF-1D83735CBF86}"/>
      </w:docPartPr>
      <w:docPartBody>
        <w:p w:rsidR="008B3986" w:rsidRDefault="00293358" w:rsidP="00293358">
          <w:pPr>
            <w:pStyle w:val="B0C942DE38D70946AAD243C401028608"/>
          </w:pPr>
          <w:r w:rsidRPr="005B0683">
            <w:rPr>
              <w:rStyle w:val="PlaceholderText"/>
            </w:rPr>
            <w:t>Click here to enter text.</w:t>
          </w:r>
        </w:p>
      </w:docPartBody>
    </w:docPart>
    <w:docPart>
      <w:docPartPr>
        <w:name w:val="A46BC2349FF1674D9BA8B223DB85ED54"/>
        <w:category>
          <w:name w:val="General"/>
          <w:gallery w:val="placeholder"/>
        </w:category>
        <w:types>
          <w:type w:val="bbPlcHdr"/>
        </w:types>
        <w:behaviors>
          <w:behavior w:val="content"/>
        </w:behaviors>
        <w:guid w:val="{86F44115-4988-9A4C-A01F-31CB7FB3A6C9}"/>
      </w:docPartPr>
      <w:docPartBody>
        <w:p w:rsidR="008B3986" w:rsidRDefault="00293358" w:rsidP="00293358">
          <w:pPr>
            <w:pStyle w:val="A46BC2349FF1674D9BA8B223DB85ED54"/>
          </w:pPr>
          <w:r w:rsidRPr="003A1044">
            <w:rPr>
              <w:rStyle w:val="PlaceholderText"/>
            </w:rPr>
            <w:t>Click here to enter text.</w:t>
          </w:r>
        </w:p>
      </w:docPartBody>
    </w:docPart>
    <w:docPart>
      <w:docPartPr>
        <w:name w:val="95EA9828EF433A4F8F4D35ACC1D0E280"/>
        <w:category>
          <w:name w:val="General"/>
          <w:gallery w:val="placeholder"/>
        </w:category>
        <w:types>
          <w:type w:val="bbPlcHdr"/>
        </w:types>
        <w:behaviors>
          <w:behavior w:val="content"/>
        </w:behaviors>
        <w:guid w:val="{9882295D-2DCC-6E48-8DFE-FABF4A7C2EB0}"/>
      </w:docPartPr>
      <w:docPartBody>
        <w:p w:rsidR="008B3986" w:rsidRDefault="00293358" w:rsidP="00293358">
          <w:pPr>
            <w:pStyle w:val="95EA9828EF433A4F8F4D35ACC1D0E280"/>
          </w:pPr>
          <w:r w:rsidRPr="003A1044">
            <w:rPr>
              <w:rStyle w:val="PlaceholderText"/>
            </w:rPr>
            <w:t>Click here to enter text.</w:t>
          </w:r>
        </w:p>
      </w:docPartBody>
    </w:docPart>
    <w:docPart>
      <w:docPartPr>
        <w:name w:val="04894B77C1426545B86A545CE88C39C3"/>
        <w:category>
          <w:name w:val="General"/>
          <w:gallery w:val="placeholder"/>
        </w:category>
        <w:types>
          <w:type w:val="bbPlcHdr"/>
        </w:types>
        <w:behaviors>
          <w:behavior w:val="content"/>
        </w:behaviors>
        <w:guid w:val="{4A3934D3-D9FC-BA4A-9FE5-1624FF4CA35D}"/>
      </w:docPartPr>
      <w:docPartBody>
        <w:p w:rsidR="008B3986" w:rsidRDefault="00293358" w:rsidP="00293358">
          <w:pPr>
            <w:pStyle w:val="04894B77C1426545B86A545CE88C39C3"/>
          </w:pPr>
          <w:r w:rsidRPr="003A1044">
            <w:rPr>
              <w:rStyle w:val="PlaceholderText"/>
            </w:rPr>
            <w:t>Click here to enter text.</w:t>
          </w:r>
        </w:p>
      </w:docPartBody>
    </w:docPart>
    <w:docPart>
      <w:docPartPr>
        <w:name w:val="AF4B524A63CCF0428727E81D5A73BD8A"/>
        <w:category>
          <w:name w:val="General"/>
          <w:gallery w:val="placeholder"/>
        </w:category>
        <w:types>
          <w:type w:val="bbPlcHdr"/>
        </w:types>
        <w:behaviors>
          <w:behavior w:val="content"/>
        </w:behaviors>
        <w:guid w:val="{76B0EE14-FF89-D544-BF2F-46DDA228ADAF}"/>
      </w:docPartPr>
      <w:docPartBody>
        <w:p w:rsidR="008B3986" w:rsidRDefault="00293358" w:rsidP="00293358">
          <w:pPr>
            <w:pStyle w:val="AF4B524A63CCF0428727E81D5A73BD8A"/>
          </w:pPr>
          <w:r w:rsidRPr="003A1044">
            <w:rPr>
              <w:rStyle w:val="PlaceholderText"/>
            </w:rPr>
            <w:t>Click here to enter text.</w:t>
          </w:r>
        </w:p>
      </w:docPartBody>
    </w:docPart>
    <w:docPart>
      <w:docPartPr>
        <w:name w:val="76B21C23D2F70F478596089A98265FE4"/>
        <w:category>
          <w:name w:val="General"/>
          <w:gallery w:val="placeholder"/>
        </w:category>
        <w:types>
          <w:type w:val="bbPlcHdr"/>
        </w:types>
        <w:behaviors>
          <w:behavior w:val="content"/>
        </w:behaviors>
        <w:guid w:val="{A48AE4F6-DD2B-5D4A-86FB-C3404A885161}"/>
      </w:docPartPr>
      <w:docPartBody>
        <w:p w:rsidR="008B3986" w:rsidRDefault="00293358" w:rsidP="00293358">
          <w:pPr>
            <w:pStyle w:val="76B21C23D2F70F478596089A98265FE4"/>
          </w:pPr>
          <w:r w:rsidRPr="003A1044">
            <w:rPr>
              <w:rStyle w:val="PlaceholderText"/>
            </w:rPr>
            <w:t>Click here to enter text.</w:t>
          </w:r>
        </w:p>
      </w:docPartBody>
    </w:docPart>
    <w:docPart>
      <w:docPartPr>
        <w:name w:val="D91643CF2BE8664BBF7A2376720A6771"/>
        <w:category>
          <w:name w:val="General"/>
          <w:gallery w:val="placeholder"/>
        </w:category>
        <w:types>
          <w:type w:val="bbPlcHdr"/>
        </w:types>
        <w:behaviors>
          <w:behavior w:val="content"/>
        </w:behaviors>
        <w:guid w:val="{4F8DFE86-7F1C-7A48-BC6F-447A9D99FD1C}"/>
      </w:docPartPr>
      <w:docPartBody>
        <w:p w:rsidR="008B3986" w:rsidRDefault="00293358" w:rsidP="00293358">
          <w:pPr>
            <w:pStyle w:val="D91643CF2BE8664BBF7A2376720A6771"/>
          </w:pPr>
          <w:r w:rsidRPr="003A1044">
            <w:rPr>
              <w:rStyle w:val="PlaceholderText"/>
            </w:rPr>
            <w:t>Click here to enter text.</w:t>
          </w:r>
        </w:p>
      </w:docPartBody>
    </w:docPart>
    <w:docPart>
      <w:docPartPr>
        <w:name w:val="1C15E7EBF99F974E96F50A11771D8A0B"/>
        <w:category>
          <w:name w:val="General"/>
          <w:gallery w:val="placeholder"/>
        </w:category>
        <w:types>
          <w:type w:val="bbPlcHdr"/>
        </w:types>
        <w:behaviors>
          <w:behavior w:val="content"/>
        </w:behaviors>
        <w:guid w:val="{18ECC161-82A9-0141-8D50-FD48DC291EDB}"/>
      </w:docPartPr>
      <w:docPartBody>
        <w:p w:rsidR="008B3986" w:rsidRDefault="00293358" w:rsidP="00293358">
          <w:pPr>
            <w:pStyle w:val="1C15E7EBF99F974E96F50A11771D8A0B"/>
          </w:pPr>
          <w:r w:rsidRPr="003A1044">
            <w:rPr>
              <w:rStyle w:val="PlaceholderText"/>
            </w:rPr>
            <w:t>Click here to enter text.</w:t>
          </w:r>
        </w:p>
      </w:docPartBody>
    </w:docPart>
    <w:docPart>
      <w:docPartPr>
        <w:name w:val="DF76946B2C032F48BA97CF47FF969353"/>
        <w:category>
          <w:name w:val="General"/>
          <w:gallery w:val="placeholder"/>
        </w:category>
        <w:types>
          <w:type w:val="bbPlcHdr"/>
        </w:types>
        <w:behaviors>
          <w:behavior w:val="content"/>
        </w:behaviors>
        <w:guid w:val="{878AD809-BFEE-0B47-9E70-0F8193F600CB}"/>
      </w:docPartPr>
      <w:docPartBody>
        <w:p w:rsidR="008B3986" w:rsidRDefault="00293358" w:rsidP="00293358">
          <w:pPr>
            <w:pStyle w:val="DF76946B2C032F48BA97CF47FF969353"/>
          </w:pPr>
          <w:r w:rsidRPr="003A1044">
            <w:rPr>
              <w:rStyle w:val="PlaceholderText"/>
            </w:rPr>
            <w:t>Click here to enter text.</w:t>
          </w:r>
        </w:p>
      </w:docPartBody>
    </w:docPart>
    <w:docPart>
      <w:docPartPr>
        <w:name w:val="603A60B62E3EC042B32F5ED2AAAF4569"/>
        <w:category>
          <w:name w:val="General"/>
          <w:gallery w:val="placeholder"/>
        </w:category>
        <w:types>
          <w:type w:val="bbPlcHdr"/>
        </w:types>
        <w:behaviors>
          <w:behavior w:val="content"/>
        </w:behaviors>
        <w:guid w:val="{BDAE29D2-AB88-E34C-9FFA-5ECF652FA6A8}"/>
      </w:docPartPr>
      <w:docPartBody>
        <w:p w:rsidR="008B3986" w:rsidRDefault="00293358" w:rsidP="00293358">
          <w:pPr>
            <w:pStyle w:val="603A60B62E3EC042B32F5ED2AAAF4569"/>
          </w:pPr>
          <w:r w:rsidRPr="003A1044">
            <w:rPr>
              <w:rStyle w:val="PlaceholderText"/>
            </w:rPr>
            <w:t>Click here to enter text.</w:t>
          </w:r>
        </w:p>
      </w:docPartBody>
    </w:docPart>
    <w:docPart>
      <w:docPartPr>
        <w:name w:val="6FE48D311BC1AB46A1A37D3C796EEB3E"/>
        <w:category>
          <w:name w:val="General"/>
          <w:gallery w:val="placeholder"/>
        </w:category>
        <w:types>
          <w:type w:val="bbPlcHdr"/>
        </w:types>
        <w:behaviors>
          <w:behavior w:val="content"/>
        </w:behaviors>
        <w:guid w:val="{5A15A27C-C642-1C4D-AD66-D1DE63346EF8}"/>
      </w:docPartPr>
      <w:docPartBody>
        <w:p w:rsidR="008B3986" w:rsidRDefault="00293358" w:rsidP="00293358">
          <w:pPr>
            <w:pStyle w:val="6FE48D311BC1AB46A1A37D3C796EEB3E"/>
          </w:pPr>
          <w:r w:rsidRPr="003A1044">
            <w:rPr>
              <w:rStyle w:val="PlaceholderText"/>
            </w:rPr>
            <w:t>Click here to enter text.</w:t>
          </w:r>
        </w:p>
      </w:docPartBody>
    </w:docPart>
    <w:docPart>
      <w:docPartPr>
        <w:name w:val="1436176346C6704F951F077EED6B53EA"/>
        <w:category>
          <w:name w:val="General"/>
          <w:gallery w:val="placeholder"/>
        </w:category>
        <w:types>
          <w:type w:val="bbPlcHdr"/>
        </w:types>
        <w:behaviors>
          <w:behavior w:val="content"/>
        </w:behaviors>
        <w:guid w:val="{413D5F3A-D4C7-174F-BF05-DF2FCD8ED8FF}"/>
      </w:docPartPr>
      <w:docPartBody>
        <w:p w:rsidR="008B3986" w:rsidRDefault="00293358" w:rsidP="00293358">
          <w:pPr>
            <w:pStyle w:val="1436176346C6704F951F077EED6B53EA"/>
          </w:pPr>
          <w:r w:rsidRPr="003A1044">
            <w:rPr>
              <w:rStyle w:val="PlaceholderText"/>
            </w:rPr>
            <w:t>Click here to enter text.</w:t>
          </w:r>
        </w:p>
      </w:docPartBody>
    </w:docPart>
    <w:docPart>
      <w:docPartPr>
        <w:name w:val="2E19549D155E8B4BBED2E62CC668AA33"/>
        <w:category>
          <w:name w:val="General"/>
          <w:gallery w:val="placeholder"/>
        </w:category>
        <w:types>
          <w:type w:val="bbPlcHdr"/>
        </w:types>
        <w:behaviors>
          <w:behavior w:val="content"/>
        </w:behaviors>
        <w:guid w:val="{11B66361-D639-F74D-8AC5-C7E1274F32C8}"/>
      </w:docPartPr>
      <w:docPartBody>
        <w:p w:rsidR="008B3986" w:rsidRDefault="00293358" w:rsidP="00293358">
          <w:pPr>
            <w:pStyle w:val="2E19549D155E8B4BBED2E62CC668AA33"/>
          </w:pPr>
          <w:r w:rsidRPr="003A1044">
            <w:rPr>
              <w:rStyle w:val="PlaceholderText"/>
            </w:rPr>
            <w:t>Click here to enter text.</w:t>
          </w:r>
        </w:p>
      </w:docPartBody>
    </w:docPart>
    <w:docPart>
      <w:docPartPr>
        <w:name w:val="678D3D7A8372364583AE8B07BD00452E"/>
        <w:category>
          <w:name w:val="General"/>
          <w:gallery w:val="placeholder"/>
        </w:category>
        <w:types>
          <w:type w:val="bbPlcHdr"/>
        </w:types>
        <w:behaviors>
          <w:behavior w:val="content"/>
        </w:behaviors>
        <w:guid w:val="{F080D296-5166-7946-BC9E-C120A7E0FB74}"/>
      </w:docPartPr>
      <w:docPartBody>
        <w:p w:rsidR="008B3986" w:rsidRDefault="00293358" w:rsidP="00293358">
          <w:pPr>
            <w:pStyle w:val="678D3D7A8372364583AE8B07BD00452E"/>
          </w:pPr>
          <w:r w:rsidRPr="003A1044">
            <w:rPr>
              <w:rStyle w:val="PlaceholderText"/>
            </w:rPr>
            <w:t>Click here to enter text.</w:t>
          </w:r>
        </w:p>
      </w:docPartBody>
    </w:docPart>
    <w:docPart>
      <w:docPartPr>
        <w:name w:val="0A5A01B9B452174A84375B7ECE758997"/>
        <w:category>
          <w:name w:val="General"/>
          <w:gallery w:val="placeholder"/>
        </w:category>
        <w:types>
          <w:type w:val="bbPlcHdr"/>
        </w:types>
        <w:behaviors>
          <w:behavior w:val="content"/>
        </w:behaviors>
        <w:guid w:val="{B4BD0EF7-0AE0-DE4B-9220-9566C3013F6A}"/>
      </w:docPartPr>
      <w:docPartBody>
        <w:p w:rsidR="008B3986" w:rsidRDefault="00293358" w:rsidP="00293358">
          <w:pPr>
            <w:pStyle w:val="0A5A01B9B452174A84375B7ECE758997"/>
          </w:pPr>
          <w:r w:rsidRPr="003A1044">
            <w:rPr>
              <w:rStyle w:val="PlaceholderText"/>
            </w:rPr>
            <w:t>Click here to enter text.</w:t>
          </w:r>
        </w:p>
      </w:docPartBody>
    </w:docPart>
    <w:docPart>
      <w:docPartPr>
        <w:name w:val="80D79A58625AC24989F720F69BE0EEB1"/>
        <w:category>
          <w:name w:val="General"/>
          <w:gallery w:val="placeholder"/>
        </w:category>
        <w:types>
          <w:type w:val="bbPlcHdr"/>
        </w:types>
        <w:behaviors>
          <w:behavior w:val="content"/>
        </w:behaviors>
        <w:guid w:val="{E4329839-7495-A84D-8A4B-1BE1D5DD78EC}"/>
      </w:docPartPr>
      <w:docPartBody>
        <w:p w:rsidR="008B3986" w:rsidRDefault="00293358" w:rsidP="00293358">
          <w:pPr>
            <w:pStyle w:val="80D79A58625AC24989F720F69BE0EEB1"/>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3484D"/>
    <w:rsid w:val="0027375A"/>
    <w:rsid w:val="00293358"/>
    <w:rsid w:val="002E216B"/>
    <w:rsid w:val="00326E89"/>
    <w:rsid w:val="004C3DE9"/>
    <w:rsid w:val="006576F4"/>
    <w:rsid w:val="0068165F"/>
    <w:rsid w:val="00783D31"/>
    <w:rsid w:val="007B7F1D"/>
    <w:rsid w:val="00814A33"/>
    <w:rsid w:val="00855B20"/>
    <w:rsid w:val="008B3986"/>
    <w:rsid w:val="009759FC"/>
    <w:rsid w:val="00AA5FD0"/>
    <w:rsid w:val="00AC2C38"/>
    <w:rsid w:val="00B961DC"/>
    <w:rsid w:val="00D56D01"/>
    <w:rsid w:val="00D875D9"/>
    <w:rsid w:val="00DE7171"/>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358"/>
    <w:rPr>
      <w:color w:val="808080"/>
    </w:rPr>
  </w:style>
  <w:style w:type="paragraph" w:customStyle="1" w:styleId="69B84E7104F7B14992F37F6B37140E2E">
    <w:name w:val="69B84E7104F7B14992F37F6B37140E2E"/>
    <w:rsid w:val="00293358"/>
  </w:style>
  <w:style w:type="paragraph" w:customStyle="1" w:styleId="60255E161902D949A8E1286664054F09">
    <w:name w:val="60255E161902D949A8E1286664054F09"/>
    <w:rsid w:val="00326E89"/>
  </w:style>
  <w:style w:type="paragraph" w:customStyle="1" w:styleId="B13E949DD2CB344CA3AFBF0D6FE8A3D7">
    <w:name w:val="B13E949DD2CB344CA3AFBF0D6FE8A3D7"/>
    <w:rsid w:val="00AC2C38"/>
  </w:style>
  <w:style w:type="paragraph" w:customStyle="1" w:styleId="8027C2EF072EDB42B85F13FC6F8A1CFC">
    <w:name w:val="8027C2EF072EDB42B85F13FC6F8A1CFC"/>
    <w:rsid w:val="00326E89"/>
  </w:style>
  <w:style w:type="paragraph" w:customStyle="1" w:styleId="B0C942DE38D70946AAD243C401028608">
    <w:name w:val="B0C942DE38D70946AAD243C401028608"/>
    <w:rsid w:val="00293358"/>
  </w:style>
  <w:style w:type="paragraph" w:customStyle="1" w:styleId="A46BC2349FF1674D9BA8B223DB85ED54">
    <w:name w:val="A46BC2349FF1674D9BA8B223DB85ED54"/>
    <w:rsid w:val="00293358"/>
  </w:style>
  <w:style w:type="paragraph" w:customStyle="1" w:styleId="95EA9828EF433A4F8F4D35ACC1D0E280">
    <w:name w:val="95EA9828EF433A4F8F4D35ACC1D0E280"/>
    <w:rsid w:val="00293358"/>
  </w:style>
  <w:style w:type="paragraph" w:customStyle="1" w:styleId="04894B77C1426545B86A545CE88C39C3">
    <w:name w:val="04894B77C1426545B86A545CE88C39C3"/>
    <w:rsid w:val="00293358"/>
  </w:style>
  <w:style w:type="paragraph" w:customStyle="1" w:styleId="AF4B524A63CCF0428727E81D5A73BD8A">
    <w:name w:val="AF4B524A63CCF0428727E81D5A73BD8A"/>
    <w:rsid w:val="00293358"/>
  </w:style>
  <w:style w:type="paragraph" w:customStyle="1" w:styleId="76B21C23D2F70F478596089A98265FE4">
    <w:name w:val="76B21C23D2F70F478596089A98265FE4"/>
    <w:rsid w:val="00293358"/>
  </w:style>
  <w:style w:type="paragraph" w:customStyle="1" w:styleId="D91643CF2BE8664BBF7A2376720A6771">
    <w:name w:val="D91643CF2BE8664BBF7A2376720A6771"/>
    <w:rsid w:val="00293358"/>
  </w:style>
  <w:style w:type="paragraph" w:customStyle="1" w:styleId="1C15E7EBF99F974E96F50A11771D8A0B">
    <w:name w:val="1C15E7EBF99F974E96F50A11771D8A0B"/>
    <w:rsid w:val="00293358"/>
  </w:style>
  <w:style w:type="paragraph" w:customStyle="1" w:styleId="DF76946B2C032F48BA97CF47FF969353">
    <w:name w:val="DF76946B2C032F48BA97CF47FF969353"/>
    <w:rsid w:val="00293358"/>
  </w:style>
  <w:style w:type="paragraph" w:customStyle="1" w:styleId="603A60B62E3EC042B32F5ED2AAAF4569">
    <w:name w:val="603A60B62E3EC042B32F5ED2AAAF4569"/>
    <w:rsid w:val="00293358"/>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6FE48D311BC1AB46A1A37D3C796EEB3E">
    <w:name w:val="6FE48D311BC1AB46A1A37D3C796EEB3E"/>
    <w:rsid w:val="00293358"/>
  </w:style>
  <w:style w:type="paragraph" w:customStyle="1" w:styleId="1436176346C6704F951F077EED6B53EA">
    <w:name w:val="1436176346C6704F951F077EED6B53EA"/>
    <w:rsid w:val="00293358"/>
  </w:style>
  <w:style w:type="paragraph" w:customStyle="1" w:styleId="2E19549D155E8B4BBED2E62CC668AA33">
    <w:name w:val="2E19549D155E8B4BBED2E62CC668AA33"/>
    <w:rsid w:val="00293358"/>
  </w:style>
  <w:style w:type="paragraph" w:customStyle="1" w:styleId="678D3D7A8372364583AE8B07BD00452E">
    <w:name w:val="678D3D7A8372364583AE8B07BD00452E"/>
    <w:rsid w:val="00293358"/>
  </w:style>
  <w:style w:type="paragraph" w:customStyle="1" w:styleId="0A5A01B9B452174A84375B7ECE758997">
    <w:name w:val="0A5A01B9B452174A84375B7ECE758997"/>
    <w:rsid w:val="00293358"/>
  </w:style>
  <w:style w:type="paragraph" w:customStyle="1" w:styleId="80D79A58625AC24989F720F69BE0EEB1">
    <w:name w:val="80D79A58625AC24989F720F69BE0EEB1"/>
    <w:rsid w:val="00293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69DD-CDE1-4425-A696-497038D0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9</TotalTime>
  <Pages>1</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19135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2010-10-01T09:12:00Z</cp:lastPrinted>
  <dcterms:created xsi:type="dcterms:W3CDTF">2022-11-03T07:16:00Z</dcterms:created>
  <dcterms:modified xsi:type="dcterms:W3CDTF">2022-11-03T07:47:00Z</dcterms:modified>
  <cp:category>Template</cp:category>
</cp:coreProperties>
</file>